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5E" w:rsidRDefault="0082365E" w:rsidP="0082365E">
      <w:pPr>
        <w:spacing w:after="0"/>
        <w:rPr>
          <w:rFonts w:ascii="Arial" w:hAnsi="Arial" w:cs="Arial"/>
          <w:sz w:val="14"/>
          <w:szCs w:val="14"/>
        </w:rPr>
      </w:pPr>
    </w:p>
    <w:p w:rsidR="005E1B9A" w:rsidRDefault="005E1B9A" w:rsidP="0082365E">
      <w:pPr>
        <w:spacing w:after="0"/>
        <w:rPr>
          <w:rFonts w:ascii="Arial" w:hAnsi="Arial" w:cs="Arial"/>
          <w:i/>
          <w:color w:val="595959" w:themeColor="text1" w:themeTint="A6"/>
          <w:sz w:val="14"/>
          <w:szCs w:val="14"/>
        </w:rPr>
      </w:pPr>
    </w:p>
    <w:p w:rsidR="005E1B9A" w:rsidRDefault="00A76B68" w:rsidP="0082365E">
      <w:pPr>
        <w:spacing w:after="0"/>
        <w:rPr>
          <w:rFonts w:ascii="Arial" w:hAnsi="Arial" w:cs="Arial"/>
          <w:i/>
          <w:color w:val="595959" w:themeColor="text1" w:themeTint="A6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F772B0" wp14:editId="5AF79996">
            <wp:simplePos x="0" y="0"/>
            <wp:positionH relativeFrom="column">
              <wp:posOffset>4421505</wp:posOffset>
            </wp:positionH>
            <wp:positionV relativeFrom="paragraph">
              <wp:posOffset>10160</wp:posOffset>
            </wp:positionV>
            <wp:extent cx="2061845" cy="1041400"/>
            <wp:effectExtent l="0" t="0" r="0" b="6350"/>
            <wp:wrapThrough wrapText="left">
              <wp:wrapPolygon edited="0">
                <wp:start x="0" y="0"/>
                <wp:lineTo x="0" y="21337"/>
                <wp:lineTo x="21354" y="21337"/>
                <wp:lineTo x="2135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D6D" w:rsidRDefault="00D25D6D" w:rsidP="00D25D6D">
      <w:pPr>
        <w:spacing w:after="0" w:line="240" w:lineRule="auto"/>
        <w:rPr>
          <w:rFonts w:ascii="Arial" w:hAnsi="Arial" w:cs="Arial"/>
          <w:i/>
          <w:color w:val="595959" w:themeColor="text1" w:themeTint="A6"/>
          <w:sz w:val="14"/>
          <w:szCs w:val="14"/>
        </w:rPr>
      </w:pPr>
      <w:r w:rsidRPr="0082365E">
        <w:rPr>
          <w:rFonts w:ascii="Arial" w:hAnsi="Arial" w:cs="Arial"/>
          <w:i/>
          <w:color w:val="595959" w:themeColor="text1" w:themeTint="A6"/>
          <w:sz w:val="14"/>
          <w:szCs w:val="14"/>
        </w:rPr>
        <w:t xml:space="preserve">Подробно заполненный опросный лист сокращает время согласования заказа                                                                       и дает возможность получить необходимое Вам оборудование наиболее </w:t>
      </w:r>
    </w:p>
    <w:p w:rsidR="00D25D6D" w:rsidRPr="00547784" w:rsidRDefault="00D25D6D" w:rsidP="00D25D6D">
      <w:pPr>
        <w:spacing w:after="0" w:line="240" w:lineRule="auto"/>
        <w:rPr>
          <w:i/>
          <w:color w:val="595959" w:themeColor="text1" w:themeTint="A6"/>
        </w:rPr>
      </w:pPr>
      <w:r w:rsidRPr="0082365E">
        <w:rPr>
          <w:rFonts w:ascii="Arial" w:hAnsi="Arial" w:cs="Arial"/>
          <w:i/>
          <w:color w:val="595959" w:themeColor="text1" w:themeTint="A6"/>
          <w:sz w:val="14"/>
          <w:szCs w:val="14"/>
        </w:rPr>
        <w:t>точно соответствующее Вашим требованиям!</w:t>
      </w:r>
    </w:p>
    <w:p w:rsidR="00D25D6D" w:rsidRPr="00247E5B" w:rsidRDefault="00D25D6D" w:rsidP="00D25D6D">
      <w:pPr>
        <w:spacing w:after="0"/>
        <w:rPr>
          <w:rFonts w:ascii="Arial" w:hAnsi="Arial" w:cs="Arial"/>
          <w:color w:val="595959" w:themeColor="text1" w:themeTint="A6"/>
          <w:sz w:val="14"/>
          <w:szCs w:val="14"/>
        </w:rPr>
      </w:pPr>
    </w:p>
    <w:p w:rsidR="00D25D6D" w:rsidRPr="00247E5B" w:rsidRDefault="00D25D6D" w:rsidP="00D25D6D">
      <w:pPr>
        <w:pStyle w:val="a6"/>
        <w:pBdr>
          <w:bottom w:val="single" w:sz="8" w:space="12" w:color="4F81BD" w:themeColor="accent1"/>
        </w:pBdr>
        <w:ind w:right="-24"/>
        <w:rPr>
          <w:rFonts w:ascii="Arial" w:hAnsi="Arial" w:cs="Arial"/>
          <w:b/>
          <w:color w:val="0D0D0D" w:themeColor="text1" w:themeTint="F2"/>
          <w:sz w:val="16"/>
          <w:szCs w:val="16"/>
        </w:rPr>
      </w:pPr>
      <w:r w:rsidRPr="00247E5B">
        <w:rPr>
          <w:rFonts w:ascii="Arial" w:hAnsi="Arial" w:cs="Arial"/>
          <w:b/>
          <w:color w:val="0D0D0D" w:themeColor="text1" w:themeTint="F2"/>
          <w:sz w:val="16"/>
          <w:szCs w:val="16"/>
        </w:rPr>
        <w:t>Заполненный опросный лист вы можете отправить:</w:t>
      </w:r>
    </w:p>
    <w:p w:rsidR="00D25D6D" w:rsidRDefault="00D25D6D" w:rsidP="00D25D6D">
      <w:pPr>
        <w:pStyle w:val="a6"/>
        <w:pBdr>
          <w:bottom w:val="single" w:sz="8" w:space="12" w:color="4F81BD" w:themeColor="accent1"/>
        </w:pBdr>
        <w:ind w:right="-24"/>
        <w:rPr>
          <w:rFonts w:ascii="Arial" w:hAnsi="Arial" w:cs="Arial"/>
          <w:color w:val="0D0D0D" w:themeColor="text1" w:themeTint="F2"/>
          <w:sz w:val="16"/>
          <w:szCs w:val="16"/>
        </w:rPr>
      </w:pPr>
      <w:r w:rsidRPr="00247E5B">
        <w:rPr>
          <w:rFonts w:ascii="Arial" w:hAnsi="Arial" w:cs="Arial"/>
          <w:color w:val="0D0D0D" w:themeColor="text1" w:themeTint="F2"/>
          <w:sz w:val="16"/>
          <w:szCs w:val="16"/>
        </w:rPr>
        <w:t xml:space="preserve">- на электронную почту </w:t>
      </w:r>
      <w:hyperlink r:id="rId7" w:history="1">
        <w:r w:rsidRPr="00A54DA9">
          <w:rPr>
            <w:rStyle w:val="aa"/>
            <w:rFonts w:ascii="Arial" w:hAnsi="Arial" w:cs="Arial"/>
            <w:sz w:val="16"/>
            <w:szCs w:val="16"/>
            <w:lang w:val="en-US"/>
          </w:rPr>
          <w:t>info</w:t>
        </w:r>
        <w:r w:rsidRPr="00A54DA9">
          <w:rPr>
            <w:rStyle w:val="aa"/>
            <w:rFonts w:ascii="Arial" w:hAnsi="Arial" w:cs="Arial"/>
            <w:sz w:val="16"/>
            <w:szCs w:val="16"/>
          </w:rPr>
          <w:t>@vdm-plant.ru</w:t>
        </w:r>
      </w:hyperlink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или  </w:t>
      </w:r>
      <w:hyperlink r:id="rId8" w:history="1">
        <w:r w:rsidRPr="00A54DA9">
          <w:rPr>
            <w:rStyle w:val="aa"/>
            <w:rFonts w:ascii="Arial" w:hAnsi="Arial" w:cs="Arial"/>
            <w:sz w:val="16"/>
            <w:szCs w:val="16"/>
            <w:lang w:val="en-US"/>
          </w:rPr>
          <w:t>brize</w:t>
        </w:r>
        <w:r w:rsidRPr="00A54DA9">
          <w:rPr>
            <w:rStyle w:val="aa"/>
            <w:rFonts w:ascii="Arial" w:hAnsi="Arial" w:cs="Arial"/>
            <w:sz w:val="16"/>
            <w:szCs w:val="16"/>
          </w:rPr>
          <w:t>@vdm-plant.ru</w:t>
        </w:r>
      </w:hyperlink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</w:p>
    <w:p w:rsidR="00D25D6D" w:rsidRPr="00D25D6D" w:rsidRDefault="00D25D6D" w:rsidP="00D25D6D">
      <w:pPr>
        <w:pStyle w:val="a6"/>
        <w:pBdr>
          <w:bottom w:val="single" w:sz="8" w:space="12" w:color="4F81BD" w:themeColor="accent1"/>
        </w:pBdr>
        <w:spacing w:line="360" w:lineRule="auto"/>
        <w:ind w:right="-24"/>
        <w:rPr>
          <w:rFonts w:ascii="Arial" w:hAnsi="Arial" w:cs="Arial"/>
          <w:color w:val="0D0D0D" w:themeColor="text1" w:themeTint="F2"/>
          <w:sz w:val="16"/>
          <w:szCs w:val="16"/>
        </w:rPr>
      </w:pPr>
      <w:r w:rsidRPr="00247E5B">
        <w:rPr>
          <w:rFonts w:ascii="Arial" w:hAnsi="Arial" w:cs="Arial"/>
          <w:color w:val="0D0D0D" w:themeColor="text1" w:themeTint="F2"/>
          <w:sz w:val="16"/>
          <w:szCs w:val="16"/>
        </w:rPr>
        <w:t>- по факсу +7 (8453) </w:t>
      </w:r>
      <w:r>
        <w:rPr>
          <w:rFonts w:ascii="Arial" w:hAnsi="Arial" w:cs="Arial"/>
          <w:color w:val="0D0D0D" w:themeColor="text1" w:themeTint="F2"/>
          <w:sz w:val="16"/>
          <w:szCs w:val="16"/>
        </w:rPr>
        <w:t>46 45 08</w:t>
      </w:r>
    </w:p>
    <w:p w:rsidR="00D25D6D" w:rsidRPr="00886019" w:rsidRDefault="00D25D6D" w:rsidP="00D25D6D">
      <w:pPr>
        <w:pStyle w:val="a6"/>
        <w:pBdr>
          <w:bottom w:val="single" w:sz="8" w:space="12" w:color="4F81BD" w:themeColor="accent1"/>
        </w:pBdr>
        <w:spacing w:after="0"/>
        <w:ind w:right="-24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Отдел продаж</w:t>
      </w:r>
      <w:r w:rsidRPr="00886019">
        <w:rPr>
          <w:rFonts w:ascii="Arial" w:hAnsi="Arial" w:cs="Arial"/>
          <w:b/>
          <w:color w:val="000000" w:themeColor="text1"/>
          <w:sz w:val="16"/>
          <w:szCs w:val="16"/>
        </w:rPr>
        <w:t>:</w:t>
      </w:r>
    </w:p>
    <w:p w:rsidR="00D25D6D" w:rsidRPr="00B97C37" w:rsidRDefault="00D25D6D" w:rsidP="00D25D6D">
      <w:pPr>
        <w:pStyle w:val="a6"/>
        <w:pBdr>
          <w:bottom w:val="single" w:sz="8" w:space="12" w:color="4F81BD" w:themeColor="accent1"/>
        </w:pBdr>
        <w:shd w:val="clear" w:color="auto" w:fill="FFFFFF" w:themeFill="background1"/>
        <w:spacing w:after="0" w:line="360" w:lineRule="auto"/>
        <w:ind w:right="-24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Пейштек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 Юрий Сергеевич, тел.</w:t>
      </w:r>
      <w:r w:rsidRPr="00B97C37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r w:rsidRPr="001B77FA">
        <w:rPr>
          <w:rStyle w:val="js-phone-number"/>
          <w:rFonts w:ascii="Arial" w:hAnsi="Arial" w:cs="Arial"/>
          <w:color w:val="auto"/>
          <w:sz w:val="16"/>
          <w:szCs w:val="16"/>
        </w:rPr>
        <w:t xml:space="preserve">+7 </w:t>
      </w:r>
      <w:r>
        <w:rPr>
          <w:rStyle w:val="js-phone-number"/>
          <w:rFonts w:ascii="Arial" w:hAnsi="Arial" w:cs="Arial"/>
          <w:color w:val="auto"/>
          <w:sz w:val="16"/>
          <w:szCs w:val="16"/>
        </w:rPr>
        <w:t>(</w:t>
      </w:r>
      <w:r w:rsidRPr="00B97C37">
        <w:rPr>
          <w:rStyle w:val="js-phone-number"/>
          <w:rFonts w:ascii="Arial" w:hAnsi="Arial" w:cs="Arial"/>
          <w:color w:val="auto"/>
          <w:sz w:val="16"/>
          <w:szCs w:val="16"/>
        </w:rPr>
        <w:t>917</w:t>
      </w:r>
      <w:r>
        <w:rPr>
          <w:rStyle w:val="js-phone-number"/>
          <w:rFonts w:ascii="Arial" w:hAnsi="Arial" w:cs="Arial"/>
          <w:color w:val="auto"/>
          <w:sz w:val="16"/>
          <w:szCs w:val="16"/>
        </w:rPr>
        <w:t xml:space="preserve">) 201 25 </w:t>
      </w:r>
      <w:r w:rsidRPr="00B97C37">
        <w:rPr>
          <w:rStyle w:val="js-phone-number"/>
          <w:rFonts w:ascii="Arial" w:hAnsi="Arial" w:cs="Arial"/>
          <w:color w:val="auto"/>
          <w:sz w:val="16"/>
          <w:szCs w:val="16"/>
        </w:rPr>
        <w:t>29</w:t>
      </w:r>
    </w:p>
    <w:p w:rsidR="00D25D6D" w:rsidRPr="00886019" w:rsidRDefault="00D25D6D" w:rsidP="00D25D6D">
      <w:pPr>
        <w:pStyle w:val="a6"/>
        <w:pBdr>
          <w:bottom w:val="single" w:sz="8" w:space="12" w:color="4F81BD" w:themeColor="accent1"/>
        </w:pBdr>
        <w:spacing w:after="0"/>
        <w:ind w:right="-24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Консультация технического</w:t>
      </w:r>
      <w:r w:rsidRPr="00B97C3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886019">
        <w:rPr>
          <w:rFonts w:ascii="Arial" w:hAnsi="Arial" w:cs="Arial"/>
          <w:b/>
          <w:color w:val="000000" w:themeColor="text1"/>
          <w:sz w:val="16"/>
          <w:szCs w:val="16"/>
        </w:rPr>
        <w:t>специалиста:</w:t>
      </w:r>
    </w:p>
    <w:p w:rsidR="00D25D6D" w:rsidRPr="00B97C37" w:rsidRDefault="004D1C8C" w:rsidP="00D25D6D">
      <w:pPr>
        <w:pStyle w:val="a6"/>
        <w:pBdr>
          <w:bottom w:val="single" w:sz="8" w:space="12" w:color="4F81BD" w:themeColor="accent1"/>
        </w:pBdr>
        <w:shd w:val="clear" w:color="auto" w:fill="FFFFFF" w:themeFill="background1"/>
        <w:spacing w:after="0"/>
        <w:ind w:right="-24"/>
        <w:rPr>
          <w:rFonts w:ascii="Arial" w:hAnsi="Arial" w:cs="Arial"/>
          <w:color w:val="000000" w:themeColor="text1"/>
          <w:sz w:val="16"/>
          <w:szCs w:val="16"/>
        </w:rPr>
      </w:pPr>
      <w:r w:rsidRPr="004D1C8C">
        <w:rPr>
          <w:rFonts w:ascii="Arial" w:hAnsi="Arial" w:cs="Arial"/>
          <w:color w:val="000000" w:themeColor="text1"/>
          <w:sz w:val="16"/>
          <w:szCs w:val="16"/>
        </w:rPr>
        <w:t>Васильев Андрей Владимирович</w:t>
      </w:r>
      <w:r w:rsidR="00D25D6D">
        <w:rPr>
          <w:rFonts w:ascii="Arial" w:hAnsi="Arial" w:cs="Arial"/>
          <w:color w:val="000000" w:themeColor="text1"/>
          <w:sz w:val="16"/>
          <w:szCs w:val="16"/>
        </w:rPr>
        <w:t>, тел.</w:t>
      </w:r>
      <w:r w:rsidR="00D25D6D" w:rsidRPr="00B97C37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r w:rsidR="00D25D6D" w:rsidRPr="001B77FA">
        <w:rPr>
          <w:rStyle w:val="js-phone-number"/>
          <w:rFonts w:ascii="Arial" w:hAnsi="Arial" w:cs="Arial"/>
          <w:color w:val="auto"/>
          <w:sz w:val="16"/>
          <w:szCs w:val="16"/>
        </w:rPr>
        <w:t xml:space="preserve">+7 </w:t>
      </w:r>
      <w:r w:rsidR="00D25D6D" w:rsidRPr="00B97C37">
        <w:rPr>
          <w:rStyle w:val="js-phone-number"/>
          <w:rFonts w:ascii="Arial" w:hAnsi="Arial" w:cs="Arial"/>
          <w:color w:val="auto"/>
          <w:sz w:val="16"/>
          <w:szCs w:val="16"/>
        </w:rPr>
        <w:t>(</w:t>
      </w:r>
      <w:r>
        <w:rPr>
          <w:rStyle w:val="js-phone-number"/>
          <w:rFonts w:ascii="Arial" w:hAnsi="Arial" w:cs="Arial"/>
          <w:color w:val="auto"/>
          <w:sz w:val="16"/>
          <w:szCs w:val="16"/>
        </w:rPr>
        <w:t>961</w:t>
      </w:r>
      <w:r w:rsidR="00D25D6D" w:rsidRPr="00B97C37">
        <w:rPr>
          <w:rStyle w:val="js-phone-number"/>
          <w:rFonts w:ascii="Arial" w:hAnsi="Arial" w:cs="Arial"/>
          <w:color w:val="auto"/>
          <w:sz w:val="16"/>
          <w:szCs w:val="16"/>
        </w:rPr>
        <w:t>)</w:t>
      </w:r>
      <w:r>
        <w:rPr>
          <w:rStyle w:val="js-phone-number"/>
          <w:rFonts w:ascii="Arial" w:hAnsi="Arial" w:cs="Arial"/>
          <w:color w:val="auto"/>
          <w:sz w:val="16"/>
          <w:szCs w:val="16"/>
        </w:rPr>
        <w:t xml:space="preserve"> 644 24 27</w:t>
      </w:r>
    </w:p>
    <w:p w:rsidR="005E1B9A" w:rsidRPr="0082365E" w:rsidRDefault="005E1B9A" w:rsidP="00B628F1">
      <w:pPr>
        <w:spacing w:after="0"/>
        <w:rPr>
          <w:i/>
          <w:color w:val="595959" w:themeColor="text1" w:themeTint="A6"/>
        </w:rPr>
      </w:pPr>
    </w:p>
    <w:tbl>
      <w:tblPr>
        <w:tblStyle w:val="a8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575"/>
        <w:gridCol w:w="5891"/>
      </w:tblGrid>
      <w:tr w:rsidR="00247E5B" w:rsidTr="00247E5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47E5B" w:rsidRPr="00067C32" w:rsidRDefault="00247E5B" w:rsidP="00B628F1">
            <w:pPr>
              <w:rPr>
                <w:rFonts w:ascii="Arial" w:hAnsi="Arial" w:cs="Arial"/>
                <w:b/>
                <w:color w:val="548DD4" w:themeColor="text2" w:themeTint="99"/>
                <w:sz w:val="34"/>
                <w:szCs w:val="34"/>
              </w:rPr>
            </w:pPr>
            <w:r w:rsidRPr="00067C32">
              <w:rPr>
                <w:rFonts w:ascii="Arial" w:hAnsi="Arial" w:cs="Arial"/>
                <w:b/>
                <w:color w:val="548DD4" w:themeColor="text2" w:themeTint="99"/>
                <w:sz w:val="34"/>
                <w:szCs w:val="34"/>
              </w:rPr>
              <w:t>ОПРОСНЫЙ ЛИСТ</w:t>
            </w:r>
          </w:p>
          <w:p w:rsidR="00247E5B" w:rsidRPr="0082365E" w:rsidRDefault="00247E5B" w:rsidP="00B628F1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82365E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на изготовление электростанции</w:t>
            </w:r>
          </w:p>
          <w:p w:rsidR="00247E5B" w:rsidRDefault="00247E5B" w:rsidP="00B628F1">
            <w:pPr>
              <w:rPr>
                <w:rFonts w:ascii="Arial" w:hAnsi="Arial" w:cs="Arial"/>
                <w:b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="-1858" w:tblpY="22"/>
              <w:tblOverlap w:val="never"/>
              <w:tblW w:w="5665" w:type="dxa"/>
              <w:tblLook w:val="04A0" w:firstRow="1" w:lastRow="0" w:firstColumn="1" w:lastColumn="0" w:noHBand="0" w:noVBand="1"/>
            </w:tblPr>
            <w:tblGrid>
              <w:gridCol w:w="2093"/>
              <w:gridCol w:w="1786"/>
              <w:gridCol w:w="1786"/>
            </w:tblGrid>
            <w:tr w:rsidR="00247E5B" w:rsidTr="00A22DA3">
              <w:trPr>
                <w:trHeight w:val="284"/>
              </w:trPr>
              <w:tc>
                <w:tcPr>
                  <w:tcW w:w="2093" w:type="dxa"/>
                  <w:shd w:val="clear" w:color="auto" w:fill="F2F2F2" w:themeFill="background1" w:themeFillShade="F2"/>
                  <w:vAlign w:val="center"/>
                </w:tcPr>
                <w:p w:rsidR="00247E5B" w:rsidRPr="005E1B9A" w:rsidRDefault="00247E5B" w:rsidP="00A22DA3">
                  <w:pP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 w:rsidRPr="005E1B9A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Номер запроса</w:t>
                  </w:r>
                </w:p>
              </w:tc>
              <w:tc>
                <w:tcPr>
                  <w:tcW w:w="3572" w:type="dxa"/>
                  <w:gridSpan w:val="2"/>
                  <w:shd w:val="clear" w:color="auto" w:fill="FFFFEB"/>
                  <w:vAlign w:val="center"/>
                </w:tcPr>
                <w:p w:rsidR="00247E5B" w:rsidRPr="00442D63" w:rsidRDefault="00247E5B" w:rsidP="00A22DA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47E5B" w:rsidTr="00A22DA3">
              <w:trPr>
                <w:trHeight w:val="284"/>
              </w:trPr>
              <w:tc>
                <w:tcPr>
                  <w:tcW w:w="2093" w:type="dxa"/>
                  <w:shd w:val="clear" w:color="auto" w:fill="F2F2F2" w:themeFill="background1" w:themeFillShade="F2"/>
                  <w:vAlign w:val="center"/>
                </w:tcPr>
                <w:p w:rsidR="00247E5B" w:rsidRPr="005E1B9A" w:rsidRDefault="00247E5B" w:rsidP="00A22DA3">
                  <w:pP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 w:rsidRPr="005E1B9A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Дата запроса</w:t>
                  </w:r>
                </w:p>
              </w:tc>
              <w:tc>
                <w:tcPr>
                  <w:tcW w:w="3572" w:type="dxa"/>
                  <w:gridSpan w:val="2"/>
                  <w:shd w:val="clear" w:color="auto" w:fill="FFFFEB"/>
                  <w:vAlign w:val="center"/>
                </w:tcPr>
                <w:p w:rsidR="00247E5B" w:rsidRPr="00442D63" w:rsidRDefault="00247E5B" w:rsidP="00A22DA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47E5B" w:rsidTr="00A22DA3">
              <w:trPr>
                <w:trHeight w:val="284"/>
              </w:trPr>
              <w:tc>
                <w:tcPr>
                  <w:tcW w:w="2093" w:type="dxa"/>
                  <w:shd w:val="clear" w:color="auto" w:fill="F2F2F2" w:themeFill="background1" w:themeFillShade="F2"/>
                  <w:vAlign w:val="center"/>
                </w:tcPr>
                <w:p w:rsidR="00247E5B" w:rsidRPr="005E1B9A" w:rsidRDefault="00247E5B" w:rsidP="00A22DA3">
                  <w:pP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 w:rsidRPr="005E1B9A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Приложение к договору</w:t>
                  </w:r>
                </w:p>
              </w:tc>
              <w:tc>
                <w:tcPr>
                  <w:tcW w:w="1786" w:type="dxa"/>
                  <w:shd w:val="clear" w:color="auto" w:fill="FFFFEB"/>
                  <w:vAlign w:val="center"/>
                </w:tcPr>
                <w:p w:rsidR="00247E5B" w:rsidRPr="00067C32" w:rsidRDefault="00247E5B" w:rsidP="00A22D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C32">
                    <w:rPr>
                      <w:rFonts w:ascii="Arial" w:hAnsi="Arial" w:cs="Arial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786" w:type="dxa"/>
                  <w:shd w:val="clear" w:color="auto" w:fill="FFFFEB"/>
                  <w:vAlign w:val="center"/>
                </w:tcPr>
                <w:p w:rsidR="00247E5B" w:rsidRPr="00067C32" w:rsidRDefault="00247E5B" w:rsidP="00A22D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C32">
                    <w:rPr>
                      <w:rFonts w:ascii="Arial" w:hAnsi="Arial" w:cs="Arial"/>
                      <w:sz w:val="16"/>
                      <w:szCs w:val="16"/>
                    </w:rPr>
                    <w:t>от</w:t>
                  </w:r>
                </w:p>
              </w:tc>
            </w:tr>
          </w:tbl>
          <w:p w:rsidR="00247E5B" w:rsidRDefault="00247E5B" w:rsidP="00B628F1">
            <w:pPr>
              <w:rPr>
                <w:rFonts w:ascii="Arial" w:hAnsi="Arial" w:cs="Arial"/>
                <w:b/>
              </w:rPr>
            </w:pPr>
          </w:p>
        </w:tc>
      </w:tr>
    </w:tbl>
    <w:p w:rsidR="0082365E" w:rsidRDefault="0082365E" w:rsidP="00B628F1">
      <w:pPr>
        <w:spacing w:after="0"/>
      </w:pPr>
    </w:p>
    <w:tbl>
      <w:tblPr>
        <w:tblStyle w:val="a8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365E" w:rsidTr="0082365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82365E" w:rsidRPr="00E05A64" w:rsidRDefault="0082365E" w:rsidP="00B628F1">
            <w:pPr>
              <w:rPr>
                <w:rFonts w:ascii="Arial" w:hAnsi="Arial" w:cs="Arial"/>
              </w:rPr>
            </w:pPr>
            <w:r w:rsidRPr="00E05A6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Сведения о заказчике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4"/>
        <w:gridCol w:w="4203"/>
        <w:gridCol w:w="851"/>
        <w:gridCol w:w="3118"/>
      </w:tblGrid>
      <w:tr w:rsidR="00A76EB6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A76EB6" w:rsidRPr="005E1B9A" w:rsidRDefault="00A76EB6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Заказчик:</w:t>
            </w:r>
          </w:p>
        </w:tc>
        <w:tc>
          <w:tcPr>
            <w:tcW w:w="8172" w:type="dxa"/>
            <w:gridSpan w:val="3"/>
            <w:shd w:val="clear" w:color="auto" w:fill="FFFFEB"/>
            <w:vAlign w:val="center"/>
          </w:tcPr>
          <w:p w:rsidR="00A76EB6" w:rsidRPr="00067C32" w:rsidRDefault="00A76EB6" w:rsidP="00A22DA3">
            <w:pPr>
              <w:rPr>
                <w:rFonts w:ascii="Arial" w:hAnsi="Arial" w:cs="Arial"/>
                <w:b/>
                <w:color w:val="FFFFEB"/>
              </w:rPr>
            </w:pPr>
          </w:p>
        </w:tc>
      </w:tr>
      <w:tr w:rsidR="00A76EB6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A76EB6" w:rsidRPr="005E1B9A" w:rsidRDefault="00A76EB6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Адрес организации:</w:t>
            </w:r>
          </w:p>
        </w:tc>
        <w:tc>
          <w:tcPr>
            <w:tcW w:w="8172" w:type="dxa"/>
            <w:gridSpan w:val="3"/>
            <w:shd w:val="clear" w:color="auto" w:fill="FFFFEB"/>
            <w:vAlign w:val="center"/>
          </w:tcPr>
          <w:p w:rsidR="00A76EB6" w:rsidRPr="00067C32" w:rsidRDefault="00A76EB6" w:rsidP="00A22DA3">
            <w:pPr>
              <w:rPr>
                <w:rFonts w:ascii="Arial" w:hAnsi="Arial" w:cs="Arial"/>
                <w:b/>
                <w:color w:val="FFFFEB"/>
              </w:rPr>
            </w:pPr>
          </w:p>
        </w:tc>
      </w:tr>
      <w:tr w:rsidR="00A76EB6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A76EB6" w:rsidRPr="005E1B9A" w:rsidRDefault="00A76EB6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Контактное лицо</w:t>
            </w:r>
          </w:p>
        </w:tc>
        <w:tc>
          <w:tcPr>
            <w:tcW w:w="8172" w:type="dxa"/>
            <w:gridSpan w:val="3"/>
            <w:shd w:val="clear" w:color="auto" w:fill="FFFFEB"/>
            <w:vAlign w:val="center"/>
          </w:tcPr>
          <w:p w:rsidR="00A76EB6" w:rsidRPr="00067C32" w:rsidRDefault="00A76EB6" w:rsidP="00A22DA3">
            <w:pPr>
              <w:rPr>
                <w:rFonts w:ascii="Arial" w:hAnsi="Arial" w:cs="Arial"/>
                <w:b/>
                <w:color w:val="FFFFEB"/>
              </w:rPr>
            </w:pPr>
          </w:p>
        </w:tc>
      </w:tr>
      <w:tr w:rsidR="00A76EB6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A76EB6" w:rsidRPr="005E1B9A" w:rsidRDefault="00A76EB6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en-US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Должность</w:t>
            </w:r>
          </w:p>
        </w:tc>
        <w:tc>
          <w:tcPr>
            <w:tcW w:w="8172" w:type="dxa"/>
            <w:gridSpan w:val="3"/>
            <w:shd w:val="clear" w:color="auto" w:fill="FFFFEB"/>
            <w:vAlign w:val="center"/>
          </w:tcPr>
          <w:p w:rsidR="00A76EB6" w:rsidRPr="00067C32" w:rsidRDefault="00A76EB6" w:rsidP="00A22DA3">
            <w:pPr>
              <w:rPr>
                <w:rFonts w:ascii="Arial" w:hAnsi="Arial" w:cs="Arial"/>
                <w:b/>
                <w:color w:val="FFFFEB"/>
              </w:rPr>
            </w:pPr>
          </w:p>
        </w:tc>
      </w:tr>
      <w:tr w:rsidR="005E1B9A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5E1B9A" w:rsidRPr="005E1B9A" w:rsidRDefault="005E1B9A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en-US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Телефон</w:t>
            </w:r>
          </w:p>
        </w:tc>
        <w:tc>
          <w:tcPr>
            <w:tcW w:w="4203" w:type="dxa"/>
            <w:shd w:val="clear" w:color="auto" w:fill="FFFFEB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Е-</w:t>
            </w:r>
            <w:proofErr w:type="spellStart"/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3118" w:type="dxa"/>
            <w:shd w:val="clear" w:color="auto" w:fill="FFFFEB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</w:p>
        </w:tc>
      </w:tr>
    </w:tbl>
    <w:p w:rsidR="00E05A64" w:rsidRDefault="00E05A64" w:rsidP="00B628F1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4"/>
        <w:gridCol w:w="4203"/>
        <w:gridCol w:w="851"/>
        <w:gridCol w:w="3118"/>
      </w:tblGrid>
      <w:tr w:rsidR="005E1B9A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5E1B9A" w:rsidRPr="005E1B9A" w:rsidRDefault="005E1B9A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Проектант:</w:t>
            </w:r>
          </w:p>
        </w:tc>
        <w:tc>
          <w:tcPr>
            <w:tcW w:w="8172" w:type="dxa"/>
            <w:gridSpan w:val="3"/>
            <w:shd w:val="clear" w:color="auto" w:fill="FFFFEB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</w:p>
        </w:tc>
      </w:tr>
      <w:tr w:rsidR="005E1B9A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5E1B9A" w:rsidRPr="005E1B9A" w:rsidRDefault="005E1B9A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Адрес организации:</w:t>
            </w:r>
          </w:p>
        </w:tc>
        <w:tc>
          <w:tcPr>
            <w:tcW w:w="8172" w:type="dxa"/>
            <w:gridSpan w:val="3"/>
            <w:shd w:val="clear" w:color="auto" w:fill="FFFFEB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</w:p>
        </w:tc>
      </w:tr>
      <w:tr w:rsidR="005E1B9A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5E1B9A" w:rsidRPr="005E1B9A" w:rsidRDefault="005E1B9A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Контактное лицо</w:t>
            </w:r>
          </w:p>
        </w:tc>
        <w:tc>
          <w:tcPr>
            <w:tcW w:w="8172" w:type="dxa"/>
            <w:gridSpan w:val="3"/>
            <w:shd w:val="clear" w:color="auto" w:fill="FFFFEB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</w:p>
        </w:tc>
      </w:tr>
      <w:tr w:rsidR="005E1B9A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5E1B9A" w:rsidRPr="005E1B9A" w:rsidRDefault="005E1B9A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en-US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Должность</w:t>
            </w:r>
          </w:p>
        </w:tc>
        <w:tc>
          <w:tcPr>
            <w:tcW w:w="8172" w:type="dxa"/>
            <w:gridSpan w:val="3"/>
            <w:shd w:val="clear" w:color="auto" w:fill="FFFFEB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</w:p>
        </w:tc>
      </w:tr>
      <w:tr w:rsidR="005E1B9A" w:rsidTr="00A22DA3">
        <w:trPr>
          <w:trHeight w:val="284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5E1B9A" w:rsidRPr="005E1B9A" w:rsidRDefault="005E1B9A" w:rsidP="00A22DA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en-US"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Телефон</w:t>
            </w:r>
          </w:p>
        </w:tc>
        <w:tc>
          <w:tcPr>
            <w:tcW w:w="4203" w:type="dxa"/>
            <w:shd w:val="clear" w:color="auto" w:fill="FFFFEB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Е-</w:t>
            </w:r>
            <w:proofErr w:type="spellStart"/>
            <w:r w:rsidRPr="005E1B9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3118" w:type="dxa"/>
            <w:shd w:val="clear" w:color="auto" w:fill="FFFFEB"/>
            <w:vAlign w:val="center"/>
          </w:tcPr>
          <w:p w:rsidR="005E1B9A" w:rsidRDefault="005E1B9A" w:rsidP="00A22DA3">
            <w:pPr>
              <w:rPr>
                <w:rFonts w:ascii="Arial" w:hAnsi="Arial" w:cs="Arial"/>
                <w:b/>
              </w:rPr>
            </w:pPr>
          </w:p>
        </w:tc>
      </w:tr>
    </w:tbl>
    <w:p w:rsidR="00D25D6D" w:rsidRDefault="00D25D6D" w:rsidP="00D25D6D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5D6D" w:rsidTr="00D25D6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D25D6D" w:rsidRDefault="00D25D6D" w:rsidP="00D25D6D">
            <w:pPr>
              <w:rPr>
                <w:rFonts w:ascii="Arial" w:hAnsi="Arial" w:cs="Arial"/>
                <w:b/>
              </w:rPr>
            </w:pPr>
            <w:r w:rsidRPr="00E05A6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Условия эксплуатации электростанции</w:t>
            </w:r>
          </w:p>
        </w:tc>
      </w:tr>
    </w:tbl>
    <w:p w:rsidR="00D25D6D" w:rsidRDefault="00D25D6D" w:rsidP="00D25D6D">
      <w:pPr>
        <w:spacing w:after="0"/>
        <w:rPr>
          <w:rFonts w:ascii="Arial" w:hAnsi="Arial" w:cs="Arial"/>
          <w:b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3516"/>
        <w:gridCol w:w="376"/>
        <w:gridCol w:w="3054"/>
      </w:tblGrid>
      <w:tr w:rsidR="00D25D6D" w:rsidRPr="00B361EC" w:rsidTr="00D25D6D">
        <w:trPr>
          <w:trHeight w:val="397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D6D" w:rsidRPr="00C85DD1" w:rsidRDefault="00D25D6D" w:rsidP="00D25D6D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Район эксплуатации по ГОСТ 15150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FF63C1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-88887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>с умеренным климатом</w:t>
            </w:r>
            <w:bookmarkStart w:id="0" w:name="_GoBack"/>
            <w:bookmarkEnd w:id="0"/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FF63C1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-74056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>с холодным климатом</w:t>
            </w:r>
          </w:p>
        </w:tc>
      </w:tr>
      <w:tr w:rsidR="00D25D6D" w:rsidRPr="00B361EC" w:rsidTr="00D25D6D">
        <w:trPr>
          <w:trHeight w:val="397"/>
        </w:trPr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D6D" w:rsidRPr="00C85DD1" w:rsidRDefault="00D25D6D" w:rsidP="00D25D6D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FF63C1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-96064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>с умеренным и холодным климатом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FF63C1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-160734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>с влажным тропическим</w:t>
            </w:r>
          </w:p>
        </w:tc>
      </w:tr>
      <w:tr w:rsidR="00D25D6D" w:rsidRPr="00B361EC" w:rsidTr="00D25D6D">
        <w:trPr>
          <w:trHeight w:val="397"/>
        </w:trPr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D6D" w:rsidRPr="00C85DD1" w:rsidRDefault="00D25D6D" w:rsidP="00D25D6D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B361EC" w:rsidRDefault="00FF63C1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-121063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>с сухим тропическим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B361EC" w:rsidRDefault="00FF63C1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-85550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 xml:space="preserve">другое </w:t>
            </w:r>
            <w:r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</w:tc>
      </w:tr>
      <w:tr w:rsidR="00D25D6D" w:rsidRPr="00B361EC" w:rsidTr="00D25D6D">
        <w:trPr>
          <w:trHeight w:val="39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25D6D" w:rsidRPr="00C85DD1" w:rsidRDefault="00D25D6D" w:rsidP="00D25D6D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Высота над уровнем моря, м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FFFE5"/>
          </w:tcPr>
          <w:p w:rsidR="00D25D6D" w:rsidRPr="00B361EC" w:rsidRDefault="00D25D6D" w:rsidP="00D25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D6D" w:rsidRPr="00B361EC" w:rsidTr="00D25D6D">
        <w:trPr>
          <w:trHeight w:val="39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25D6D" w:rsidRPr="00C85DD1" w:rsidRDefault="00D25D6D" w:rsidP="00D25D6D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Запыленность, г/м</w:t>
            </w:r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229" w:type="dxa"/>
            <w:gridSpan w:val="4"/>
            <w:shd w:val="clear" w:color="auto" w:fill="FFFFE5"/>
          </w:tcPr>
          <w:p w:rsidR="00D25D6D" w:rsidRPr="00B361EC" w:rsidRDefault="00D25D6D" w:rsidP="00D25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D6D" w:rsidRPr="00B361EC" w:rsidTr="00D25D6D">
        <w:trPr>
          <w:trHeight w:val="39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25D6D" w:rsidRPr="00C85DD1" w:rsidRDefault="00D25D6D" w:rsidP="00D25D6D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Сейсмичность по шкале Рихтера, балл</w:t>
            </w:r>
          </w:p>
        </w:tc>
        <w:tc>
          <w:tcPr>
            <w:tcW w:w="7229" w:type="dxa"/>
            <w:gridSpan w:val="4"/>
            <w:shd w:val="clear" w:color="auto" w:fill="FFFFE5"/>
          </w:tcPr>
          <w:p w:rsidR="00D25D6D" w:rsidRPr="00B361EC" w:rsidRDefault="00D25D6D" w:rsidP="00D25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D6D" w:rsidRPr="00B361EC" w:rsidTr="00D25D6D">
        <w:trPr>
          <w:trHeight w:val="39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25D6D" w:rsidRPr="00C85DD1" w:rsidRDefault="00D25D6D" w:rsidP="00D25D6D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Другое</w:t>
            </w:r>
          </w:p>
        </w:tc>
        <w:tc>
          <w:tcPr>
            <w:tcW w:w="7229" w:type="dxa"/>
            <w:gridSpan w:val="4"/>
            <w:shd w:val="clear" w:color="auto" w:fill="FFFFE5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5D6D" w:rsidRDefault="00D25D6D" w:rsidP="00D25D6D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5D6D" w:rsidTr="00D25D6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D25D6D" w:rsidRPr="003E73A3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Двигатель</w:t>
            </w:r>
          </w:p>
        </w:tc>
      </w:tr>
    </w:tbl>
    <w:p w:rsidR="00D25D6D" w:rsidRDefault="00D25D6D" w:rsidP="00D25D6D">
      <w:pPr>
        <w:spacing w:after="0"/>
        <w:rPr>
          <w:rFonts w:ascii="Arial" w:hAnsi="Arial" w:cs="Arial"/>
          <w:b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3516"/>
        <w:gridCol w:w="376"/>
        <w:gridCol w:w="3054"/>
      </w:tblGrid>
      <w:tr w:rsidR="00D25D6D" w:rsidTr="00D25D6D">
        <w:trPr>
          <w:trHeight w:val="397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D6D" w:rsidRPr="0013195D" w:rsidRDefault="00D25D6D" w:rsidP="00D25D6D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Производитель двигателя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5"/>
            <w:vAlign w:val="center"/>
          </w:tcPr>
          <w:p w:rsidR="00D25D6D" w:rsidRPr="00CD374D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7550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61EC">
              <w:rPr>
                <w:rFonts w:ascii="Arial" w:hAnsi="Arial" w:cs="Arial"/>
                <w:sz w:val="18"/>
                <w:szCs w:val="18"/>
              </w:rPr>
              <w:t>Волгодизельмаш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FF63C1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101443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  <w:lang w:val="en-US"/>
              </w:rPr>
              <w:t>MTU</w:t>
            </w:r>
          </w:p>
        </w:tc>
      </w:tr>
      <w:tr w:rsidR="00D25D6D" w:rsidTr="00D25D6D">
        <w:trPr>
          <w:trHeight w:val="397"/>
        </w:trPr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5D6D" w:rsidRPr="0013195D" w:rsidRDefault="00D25D6D" w:rsidP="00D25D6D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F83C14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5262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F83C14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61EC">
              <w:rPr>
                <w:rStyle w:val="ac"/>
                <w:rFonts w:ascii="Arial" w:hAnsi="Arial" w:cs="Arial"/>
                <w:i w:val="0"/>
                <w:sz w:val="18"/>
                <w:szCs w:val="18"/>
              </w:rPr>
              <w:t>Caterpillar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B361EC" w:rsidRDefault="00FF63C1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1471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другое ______________________</w:t>
            </w:r>
          </w:p>
        </w:tc>
      </w:tr>
    </w:tbl>
    <w:p w:rsidR="00D25D6D" w:rsidRPr="00D25D6D" w:rsidRDefault="00D25D6D" w:rsidP="00D25D6D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5D6D" w:rsidTr="00D25D6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D25D6D" w:rsidRPr="000A0FF9" w:rsidRDefault="00D25D6D" w:rsidP="00D25D6D">
            <w:pPr>
              <w:rPr>
                <w:rFonts w:ascii="Arial" w:hAnsi="Arial" w:cs="Arial"/>
              </w:rPr>
            </w:pPr>
            <w:r w:rsidRPr="000A0FF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Вариант исполнения электростанции</w:t>
            </w:r>
          </w:p>
        </w:tc>
      </w:tr>
    </w:tbl>
    <w:p w:rsidR="00D25D6D" w:rsidRDefault="00D25D6D" w:rsidP="00D25D6D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3516"/>
        <w:gridCol w:w="376"/>
        <w:gridCol w:w="3054"/>
      </w:tblGrid>
      <w:tr w:rsidR="00D25D6D" w:rsidRPr="002D655D" w:rsidTr="00D25D6D">
        <w:trPr>
          <w:trHeight w:val="379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D6D" w:rsidRPr="00D25D6D" w:rsidRDefault="00D25D6D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5DD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Вариант исполнения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электростанции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5"/>
            <w:vAlign w:val="center"/>
          </w:tcPr>
          <w:p w:rsidR="00D25D6D" w:rsidRPr="00CD374D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90387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>стационарное (внутри помещения)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FF63C1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-28620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>блок-контейнер</w:t>
            </w:r>
          </w:p>
        </w:tc>
      </w:tr>
      <w:tr w:rsidR="00D25D6D" w:rsidTr="00D25D6D">
        <w:trPr>
          <w:trHeight w:val="397"/>
        </w:trPr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5D6D" w:rsidRPr="002D655D" w:rsidRDefault="00D25D6D" w:rsidP="00D25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5"/>
            <w:vAlign w:val="center"/>
          </w:tcPr>
          <w:p w:rsidR="00D25D6D" w:rsidRPr="00CD374D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79967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</w:pPr>
            <w:proofErr w:type="spellStart"/>
            <w:r w:rsidRPr="00B361EC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t>погодозащитный</w:t>
            </w:r>
            <w:proofErr w:type="spellEnd"/>
            <w:r w:rsidRPr="00B361EC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t xml:space="preserve"> капот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E5"/>
            <w:vAlign w:val="center"/>
          </w:tcPr>
          <w:p w:rsidR="00D25D6D" w:rsidRPr="00B361EC" w:rsidRDefault="00FF63C1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8378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>передвижное</w:t>
            </w:r>
          </w:p>
        </w:tc>
      </w:tr>
      <w:tr w:rsidR="00D25D6D" w:rsidTr="00D25D6D">
        <w:trPr>
          <w:trHeight w:val="397"/>
        </w:trPr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5D6D" w:rsidRPr="002D655D" w:rsidRDefault="00D25D6D" w:rsidP="00D25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CD374D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24424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61EC">
              <w:rPr>
                <w:rFonts w:ascii="Arial" w:hAnsi="Arial" w:cs="Arial"/>
                <w:sz w:val="18"/>
                <w:szCs w:val="18"/>
              </w:rPr>
              <w:t>шумозащитный</w:t>
            </w:r>
            <w:proofErr w:type="spellEnd"/>
            <w:r w:rsidRPr="00B361EC">
              <w:rPr>
                <w:rFonts w:ascii="Arial" w:hAnsi="Arial" w:cs="Arial"/>
                <w:sz w:val="18"/>
                <w:szCs w:val="18"/>
              </w:rPr>
              <w:t xml:space="preserve"> кожух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D25D6D" w:rsidRPr="00B361EC" w:rsidRDefault="00FF63C1" w:rsidP="00D25D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2"/>
                  <w:rFonts w:cs="Arial"/>
                  <w:sz w:val="18"/>
                  <w:szCs w:val="18"/>
                </w:rPr>
                <w:id w:val="141637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 w:rsidRPr="00B361EC">
                  <w:rPr>
                    <w:rStyle w:val="2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D25D6D" w:rsidRPr="00B361EC" w:rsidRDefault="00D25D6D" w:rsidP="00D25D6D">
            <w:pPr>
              <w:rPr>
                <w:rFonts w:ascii="Arial" w:hAnsi="Arial" w:cs="Arial"/>
                <w:sz w:val="18"/>
                <w:szCs w:val="18"/>
              </w:rPr>
            </w:pPr>
            <w:r w:rsidRPr="00B361EC">
              <w:rPr>
                <w:rFonts w:ascii="Arial" w:hAnsi="Arial" w:cs="Arial"/>
                <w:sz w:val="18"/>
                <w:szCs w:val="18"/>
              </w:rPr>
              <w:t xml:space="preserve">другое </w:t>
            </w:r>
            <w:r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</w:tc>
      </w:tr>
    </w:tbl>
    <w:p w:rsidR="000A0FF9" w:rsidRPr="00D25D6D" w:rsidRDefault="000A0FF9" w:rsidP="00E05A64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0FF9" w:rsidTr="00B628F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0A0FF9" w:rsidRPr="000A0FF9" w:rsidRDefault="000A0FF9" w:rsidP="00E05A64">
            <w:pPr>
              <w:rPr>
                <w:rFonts w:ascii="Arial" w:hAnsi="Arial" w:cs="Arial"/>
              </w:rPr>
            </w:pPr>
            <w:r w:rsidRPr="000A0FF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Режим эксплуатации электростанции и рабочие требования</w:t>
            </w:r>
          </w:p>
        </w:tc>
      </w:tr>
    </w:tbl>
    <w:p w:rsidR="000A0FF9" w:rsidRDefault="000A0FF9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3224"/>
        <w:gridCol w:w="283"/>
        <w:gridCol w:w="851"/>
        <w:gridCol w:w="283"/>
        <w:gridCol w:w="1704"/>
        <w:gridCol w:w="281"/>
        <w:gridCol w:w="285"/>
        <w:gridCol w:w="143"/>
        <w:gridCol w:w="709"/>
        <w:gridCol w:w="1559"/>
        <w:gridCol w:w="1134"/>
      </w:tblGrid>
      <w:tr w:rsidR="00BF2393" w:rsidTr="00D25D6D">
        <w:trPr>
          <w:trHeight w:val="397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:rsidR="00BF2393" w:rsidRPr="00DE5A5D" w:rsidRDefault="00BF2393" w:rsidP="00B628F1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DE5A5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Требуемая электрическая мощность (мощность нагрузки), кВт</w:t>
            </w:r>
          </w:p>
        </w:tc>
        <w:tc>
          <w:tcPr>
            <w:tcW w:w="7232" w:type="dxa"/>
            <w:gridSpan w:val="10"/>
            <w:tcBorders>
              <w:bottom w:val="single" w:sz="4" w:space="0" w:color="auto"/>
            </w:tcBorders>
            <w:shd w:val="clear" w:color="auto" w:fill="FFFFEB"/>
            <w:vAlign w:val="center"/>
          </w:tcPr>
          <w:p w:rsidR="00BF2393" w:rsidRPr="0000619E" w:rsidRDefault="00BF2393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7329" w:rsidTr="00D25D6D">
        <w:trPr>
          <w:trHeight w:val="397"/>
        </w:trPr>
        <w:tc>
          <w:tcPr>
            <w:tcW w:w="322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329" w:rsidRPr="000C7329" w:rsidRDefault="000C7329" w:rsidP="00B628F1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C732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Напряжение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0C7329" w:rsidRPr="002724A6" w:rsidRDefault="00FF63C1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66739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0C7329" w:rsidRPr="002724A6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0C7329" w:rsidRPr="002724A6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6060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0C7329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0C7329" w:rsidRPr="002D385B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10 500 В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329" w:rsidRPr="000C7329" w:rsidRDefault="00B628F1" w:rsidP="00D25D6D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Фазы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0C7329" w:rsidRPr="002D385B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329" w:rsidRPr="00B628F1" w:rsidRDefault="00B628F1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B628F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Частота тока, Гц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0C7329" w:rsidRPr="002D385B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329" w:rsidTr="00D25D6D">
        <w:trPr>
          <w:trHeight w:val="397"/>
        </w:trPr>
        <w:tc>
          <w:tcPr>
            <w:tcW w:w="322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329" w:rsidRDefault="000C7329" w:rsidP="00B62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0C7329" w:rsidRPr="002724A6" w:rsidRDefault="00FF63C1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80829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0C7329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0C7329" w:rsidRPr="002D385B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 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0C7329" w:rsidRPr="002724A6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07239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0C7329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0C7329" w:rsidRPr="002724A6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2724A6">
              <w:rPr>
                <w:rFonts w:ascii="Arial" w:hAnsi="Arial" w:cs="Arial"/>
                <w:sz w:val="16"/>
                <w:szCs w:val="16"/>
              </w:rPr>
              <w:t>Другое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</w:t>
            </w:r>
            <w:r w:rsidR="00B628F1">
              <w:rPr>
                <w:rFonts w:ascii="Arial" w:hAnsi="Arial" w:cs="Arial"/>
                <w:sz w:val="16"/>
                <w:szCs w:val="16"/>
              </w:rPr>
              <w:t>___</w:t>
            </w:r>
            <w:r w:rsidR="00BD31C3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329" w:rsidRPr="002724A6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0C7329" w:rsidRPr="002724A6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329" w:rsidRPr="002724A6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0C7329" w:rsidRPr="002724A6" w:rsidRDefault="000C7329" w:rsidP="00D25D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393" w:rsidTr="00D25D6D">
        <w:trPr>
          <w:trHeight w:val="397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:rsidR="00BF2393" w:rsidRDefault="00BF2393" w:rsidP="00B628F1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E5A5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Коэффициент мощности</w:t>
            </w:r>
          </w:p>
          <w:p w:rsidR="000C7329" w:rsidRPr="00D25D6D" w:rsidRDefault="000C7329" w:rsidP="00B628F1">
            <w:pPr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4"/>
              </w:rPr>
            </w:pPr>
            <w:r w:rsidRPr="00D25D6D">
              <w:rPr>
                <w:rFonts w:ascii="Arial" w:hAnsi="Arial" w:cs="Arial"/>
                <w:i/>
                <w:sz w:val="14"/>
                <w:szCs w:val="14"/>
              </w:rPr>
              <w:t>Если имеется описание нагрузки, приложите его копию.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</w:tcBorders>
            <w:shd w:val="clear" w:color="auto" w:fill="FFFFEB"/>
            <w:vAlign w:val="center"/>
          </w:tcPr>
          <w:p w:rsidR="00BF2393" w:rsidRPr="0000619E" w:rsidRDefault="00BF2393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5A5D" w:rsidTr="00D25D6D">
        <w:trPr>
          <w:trHeight w:val="397"/>
        </w:trPr>
        <w:tc>
          <w:tcPr>
            <w:tcW w:w="32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6AD" w:rsidRPr="00DE5A5D" w:rsidRDefault="006726AD" w:rsidP="00B628F1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DE5A5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Назначение</w:t>
            </w:r>
          </w:p>
          <w:p w:rsidR="006726AD" w:rsidRPr="00DE5A5D" w:rsidRDefault="006726AD" w:rsidP="00B628F1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6726AD" w:rsidRPr="002724A6" w:rsidRDefault="00FF63C1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8512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628F1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6726AD" w:rsidRPr="002724A6" w:rsidRDefault="001A76C3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2724A6" w:rsidRPr="002724A6">
              <w:rPr>
                <w:rFonts w:ascii="Arial" w:hAnsi="Arial" w:cs="Arial"/>
                <w:sz w:val="16"/>
                <w:szCs w:val="16"/>
              </w:rPr>
              <w:t>сновной источник электроэнергии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6726AD" w:rsidRPr="002724A6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98291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2724A6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6726AD" w:rsidRPr="002D385B" w:rsidRDefault="002D385B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2D385B">
              <w:rPr>
                <w:rFonts w:ascii="Arial" w:hAnsi="Arial" w:cs="Arial"/>
                <w:sz w:val="16"/>
                <w:szCs w:val="16"/>
              </w:rPr>
              <w:t>аварийный источник электроэнергии</w:t>
            </w:r>
          </w:p>
        </w:tc>
      </w:tr>
      <w:tr w:rsidR="00DE5A5D" w:rsidTr="00D25D6D">
        <w:trPr>
          <w:trHeight w:val="397"/>
        </w:trPr>
        <w:tc>
          <w:tcPr>
            <w:tcW w:w="32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6AD" w:rsidRPr="00DE5A5D" w:rsidRDefault="006726AD" w:rsidP="00B628F1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6726AD" w:rsidRPr="002724A6" w:rsidRDefault="00FF63C1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32886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2724A6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6726AD" w:rsidRPr="002D385B" w:rsidRDefault="002D385B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2D385B">
              <w:rPr>
                <w:rFonts w:ascii="Arial" w:hAnsi="Arial" w:cs="Arial"/>
                <w:sz w:val="16"/>
                <w:szCs w:val="16"/>
              </w:rPr>
              <w:t>резервный источник электроэнергии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6726AD" w:rsidRPr="002724A6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09891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6726AD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6726AD" w:rsidRPr="002724A6" w:rsidRDefault="001A76C3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2724A6" w:rsidRPr="002724A6">
              <w:rPr>
                <w:rFonts w:ascii="Arial" w:hAnsi="Arial" w:cs="Arial"/>
                <w:sz w:val="16"/>
                <w:szCs w:val="16"/>
              </w:rPr>
              <w:t>ругое</w:t>
            </w:r>
            <w:r w:rsidR="002724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28F1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  <w:tr w:rsidR="002D385B" w:rsidTr="00D25D6D">
        <w:trPr>
          <w:trHeight w:val="397"/>
        </w:trPr>
        <w:tc>
          <w:tcPr>
            <w:tcW w:w="322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85B" w:rsidRPr="00DE5A5D" w:rsidRDefault="002D385B" w:rsidP="00B628F1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DE5A5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Режим работы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2D385B" w:rsidRPr="002724A6" w:rsidRDefault="00FF63C1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58796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2D385B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2D385B" w:rsidRPr="002D385B" w:rsidRDefault="002D385B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2D385B">
              <w:rPr>
                <w:rFonts w:ascii="Arial" w:hAnsi="Arial" w:cs="Arial"/>
                <w:sz w:val="16"/>
                <w:szCs w:val="16"/>
              </w:rPr>
              <w:t>автономная работа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2D385B" w:rsidRPr="002724A6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8764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2D385B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2D385B" w:rsidRPr="002724A6" w:rsidRDefault="001A76C3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="002D385B">
              <w:rPr>
                <w:rFonts w:ascii="Arial" w:hAnsi="Arial" w:cs="Arial"/>
                <w:sz w:val="16"/>
                <w:szCs w:val="16"/>
              </w:rPr>
              <w:t xml:space="preserve">рупповая </w:t>
            </w:r>
            <w:r w:rsidR="002D385B" w:rsidRPr="002724A6">
              <w:rPr>
                <w:rFonts w:ascii="Arial" w:hAnsi="Arial" w:cs="Arial"/>
                <w:sz w:val="16"/>
                <w:szCs w:val="16"/>
              </w:rPr>
              <w:t>параллельная работа</w:t>
            </w:r>
          </w:p>
        </w:tc>
      </w:tr>
      <w:tr w:rsidR="000C7329" w:rsidTr="00D25D6D">
        <w:trPr>
          <w:trHeight w:val="397"/>
        </w:trPr>
        <w:tc>
          <w:tcPr>
            <w:tcW w:w="32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85B" w:rsidRPr="00DE5A5D" w:rsidRDefault="002D385B" w:rsidP="00B628F1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2D385B" w:rsidRPr="002724A6" w:rsidRDefault="00FF63C1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2432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2D385B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2D385B" w:rsidRPr="002D385B" w:rsidRDefault="002D385B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2D385B">
              <w:rPr>
                <w:rFonts w:ascii="Arial" w:hAnsi="Arial" w:cs="Arial"/>
                <w:sz w:val="16"/>
                <w:szCs w:val="16"/>
              </w:rPr>
              <w:t>параллельная работа с сетью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2D385B" w:rsidRPr="002724A6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73242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2D385B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2D385B" w:rsidRPr="002724A6" w:rsidRDefault="001A76C3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2D385B" w:rsidRPr="002724A6">
              <w:rPr>
                <w:rFonts w:ascii="Arial" w:hAnsi="Arial" w:cs="Arial"/>
                <w:sz w:val="16"/>
                <w:szCs w:val="16"/>
              </w:rPr>
              <w:t>ругое</w:t>
            </w:r>
            <w:r w:rsidR="002D38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28F1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  <w:tr w:rsidR="00DE5A5D" w:rsidTr="00D25D6D">
        <w:trPr>
          <w:trHeight w:val="397"/>
        </w:trPr>
        <w:tc>
          <w:tcPr>
            <w:tcW w:w="322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A5D" w:rsidRPr="00DE5A5D" w:rsidRDefault="00DE5A5D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DE5A5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Степень автоматизации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DE5A5D" w:rsidRPr="002724A6" w:rsidRDefault="00FF63C1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01796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766C41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DE5A5D" w:rsidRPr="00DE5A5D" w:rsidRDefault="00B711CB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DE5A5D" w:rsidRPr="002724A6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08745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E5A5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DE5A5D" w:rsidRPr="002D385B" w:rsidRDefault="001A76C3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="00DE5A5D">
              <w:rPr>
                <w:rFonts w:ascii="Arial" w:hAnsi="Arial" w:cs="Arial"/>
                <w:sz w:val="16"/>
                <w:szCs w:val="16"/>
              </w:rPr>
              <w:t>ретья</w:t>
            </w:r>
          </w:p>
        </w:tc>
      </w:tr>
      <w:tr w:rsidR="00DE5A5D" w:rsidTr="00D25D6D">
        <w:trPr>
          <w:trHeight w:val="397"/>
        </w:trPr>
        <w:tc>
          <w:tcPr>
            <w:tcW w:w="32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5A5D" w:rsidRPr="0000619E" w:rsidRDefault="00DE5A5D" w:rsidP="00F83C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DE5A5D" w:rsidRPr="002724A6" w:rsidRDefault="00FF63C1" w:rsidP="00D25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9257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E5A5D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DE5A5D" w:rsidRPr="002D385B" w:rsidRDefault="001A76C3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DE5A5D">
              <w:rPr>
                <w:rFonts w:ascii="Arial" w:hAnsi="Arial" w:cs="Arial"/>
                <w:sz w:val="16"/>
                <w:szCs w:val="16"/>
              </w:rPr>
              <w:t>торая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DE5A5D" w:rsidRPr="002724A6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72267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E5A5D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DE5A5D" w:rsidRPr="002724A6" w:rsidRDefault="00B711CB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четвертая</w:t>
            </w:r>
          </w:p>
        </w:tc>
      </w:tr>
    </w:tbl>
    <w:p w:rsidR="00BD31C3" w:rsidRPr="00152817" w:rsidRDefault="00BD31C3" w:rsidP="00E05A64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2DAF" w:rsidRPr="00152817" w:rsidTr="00766C4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532DAF" w:rsidRPr="00152817" w:rsidRDefault="00532DAF" w:rsidP="00532DAF">
            <w:pPr>
              <w:spacing w:line="274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528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Утилизация тепла (включает блок утилизации и комплект монтажных частей для его подключения к ДГ)</w:t>
            </w:r>
          </w:p>
        </w:tc>
      </w:tr>
    </w:tbl>
    <w:p w:rsidR="00532DAF" w:rsidRDefault="00532DAF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5065"/>
        <w:gridCol w:w="286"/>
        <w:gridCol w:w="1625"/>
        <w:gridCol w:w="362"/>
        <w:gridCol w:w="70"/>
        <w:gridCol w:w="357"/>
        <w:gridCol w:w="376"/>
        <w:gridCol w:w="2315"/>
      </w:tblGrid>
      <w:tr w:rsidR="00684C37" w:rsidTr="00D25D6D">
        <w:trPr>
          <w:trHeight w:val="397"/>
        </w:trPr>
        <w:tc>
          <w:tcPr>
            <w:tcW w:w="506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C41" w:rsidRPr="00766C41" w:rsidRDefault="00766C41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766C4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Утилизация тепла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766C41" w:rsidRPr="002724A6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17480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766C41" w:rsidRPr="00766C41" w:rsidRDefault="00766C41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766C4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766C41" w:rsidRPr="00766C41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02798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766C41" w:rsidRPr="00766C41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766C41" w:rsidRPr="00766C41" w:rsidRDefault="00766C41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766C41">
              <w:rPr>
                <w:rFonts w:ascii="Arial" w:hAnsi="Arial" w:cs="Arial"/>
                <w:sz w:val="16"/>
                <w:szCs w:val="16"/>
              </w:rPr>
              <w:t>ГВС</w:t>
            </w:r>
          </w:p>
        </w:tc>
      </w:tr>
      <w:tr w:rsidR="00684C37" w:rsidTr="00D25D6D">
        <w:trPr>
          <w:trHeight w:val="397"/>
        </w:trPr>
        <w:tc>
          <w:tcPr>
            <w:tcW w:w="506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C41" w:rsidRPr="00766C41" w:rsidRDefault="00766C41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766C41" w:rsidRPr="002724A6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115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766C41" w:rsidRPr="002724A6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766C41" w:rsidRPr="00766C41" w:rsidRDefault="00766C41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766C41">
              <w:rPr>
                <w:rFonts w:ascii="Arial" w:hAnsi="Arial" w:cs="Arial"/>
                <w:sz w:val="16"/>
                <w:szCs w:val="16"/>
              </w:rPr>
              <w:t>отопление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766C41" w:rsidRPr="00766C41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21805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766C41" w:rsidRPr="00766C41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766C41" w:rsidRPr="00766C41" w:rsidRDefault="001A76C3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766C41" w:rsidRPr="00766C41">
              <w:rPr>
                <w:rFonts w:ascii="Arial" w:hAnsi="Arial" w:cs="Arial"/>
                <w:sz w:val="16"/>
                <w:szCs w:val="16"/>
              </w:rPr>
              <w:t xml:space="preserve">ругое </w:t>
            </w:r>
            <w:r w:rsidR="00766C41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532DAF" w:rsidTr="00D25D6D">
        <w:trPr>
          <w:trHeight w:val="397"/>
        </w:trPr>
        <w:tc>
          <w:tcPr>
            <w:tcW w:w="5065" w:type="dxa"/>
            <w:shd w:val="clear" w:color="auto" w:fill="F2F2F2" w:themeFill="background1" w:themeFillShade="F2"/>
            <w:vAlign w:val="center"/>
          </w:tcPr>
          <w:p w:rsidR="00532DAF" w:rsidRPr="00766C41" w:rsidRDefault="00532DAF" w:rsidP="00BD31C3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766C4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Требуемая тепловая мощность (мощность нагрузки), </w:t>
            </w:r>
            <w:r w:rsidR="003B736C" w:rsidRPr="00766C4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Гкал/час</w:t>
            </w:r>
          </w:p>
          <w:p w:rsidR="003B736C" w:rsidRPr="00766C41" w:rsidRDefault="003B736C" w:rsidP="00BD31C3">
            <w:p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766C41">
              <w:rPr>
                <w:rFonts w:ascii="Arial" w:hAnsi="Arial" w:cs="Arial"/>
                <w:i/>
                <w:sz w:val="14"/>
                <w:szCs w:val="14"/>
              </w:rPr>
              <w:t>Если имеется описание нагрузки и (или) схема теплоснабжения, приложите его копию.</w:t>
            </w:r>
          </w:p>
        </w:tc>
        <w:tc>
          <w:tcPr>
            <w:tcW w:w="53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EB"/>
            <w:vAlign w:val="center"/>
          </w:tcPr>
          <w:p w:rsidR="00532DAF" w:rsidRPr="00BD41EA" w:rsidRDefault="00532DAF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4C37" w:rsidTr="0045499A">
        <w:trPr>
          <w:trHeight w:val="397"/>
        </w:trPr>
        <w:tc>
          <w:tcPr>
            <w:tcW w:w="506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C41" w:rsidRPr="00766C41" w:rsidRDefault="00766C41" w:rsidP="00BD31C3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766C4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Тип теплоносителя потребителя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766C41" w:rsidRPr="00766C41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6519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684C3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766C41" w:rsidRPr="00766C41" w:rsidRDefault="00766C41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766C41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EB"/>
            <w:vAlign w:val="center"/>
          </w:tcPr>
          <w:p w:rsidR="00766C41" w:rsidRPr="00766C41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9791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25D6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766C41" w:rsidRPr="00766C41" w:rsidRDefault="001A76C3" w:rsidP="00454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766C41" w:rsidRPr="00766C41">
              <w:rPr>
                <w:rFonts w:ascii="Arial" w:hAnsi="Arial" w:cs="Arial"/>
                <w:sz w:val="16"/>
                <w:szCs w:val="16"/>
              </w:rPr>
              <w:t xml:space="preserve">ругое </w:t>
            </w:r>
            <w:r w:rsidR="00766C41"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684C37" w:rsidTr="00D25D6D">
        <w:trPr>
          <w:trHeight w:val="397"/>
        </w:trPr>
        <w:tc>
          <w:tcPr>
            <w:tcW w:w="50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C41" w:rsidRPr="00766C41" w:rsidRDefault="00766C41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766C41" w:rsidRPr="00766C41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24376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766C41" w:rsidRPr="00766C41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766C41" w:rsidRPr="00766C41" w:rsidRDefault="00766C41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766C41">
              <w:rPr>
                <w:rFonts w:ascii="Arial" w:hAnsi="Arial" w:cs="Arial"/>
                <w:sz w:val="16"/>
                <w:szCs w:val="16"/>
              </w:rPr>
              <w:t>этиленгликоль (40%)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B"/>
          </w:tcPr>
          <w:p w:rsidR="00766C41" w:rsidRPr="00766C41" w:rsidRDefault="00766C41" w:rsidP="00F83C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766C41" w:rsidRPr="00766C41" w:rsidRDefault="00766C41" w:rsidP="00F83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99A" w:rsidTr="0045499A">
        <w:trPr>
          <w:trHeight w:val="397"/>
        </w:trPr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99A" w:rsidRPr="00766C41" w:rsidRDefault="0045499A" w:rsidP="00BD31C3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766C4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Параметры теплоносителя потребителя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99A" w:rsidRPr="00B84703" w:rsidRDefault="0045499A" w:rsidP="00D25D6D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исходная температура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, </w:t>
            </w: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°С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45499A" w:rsidRPr="00B84703" w:rsidRDefault="0045499A" w:rsidP="00E05A64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</w:tr>
      <w:tr w:rsidR="0045499A" w:rsidTr="0045499A">
        <w:trPr>
          <w:trHeight w:val="397"/>
        </w:trPr>
        <w:tc>
          <w:tcPr>
            <w:tcW w:w="5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99A" w:rsidRPr="00766C41" w:rsidRDefault="0045499A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99A" w:rsidRPr="00B84703" w:rsidRDefault="0045499A" w:rsidP="00D25D6D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</w:t>
            </w: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авление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, </w:t>
            </w: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МПа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45499A" w:rsidRPr="00B84703" w:rsidRDefault="0045499A" w:rsidP="00E05A6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45499A" w:rsidTr="0045499A">
        <w:trPr>
          <w:trHeight w:val="397"/>
        </w:trPr>
        <w:tc>
          <w:tcPr>
            <w:tcW w:w="5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99A" w:rsidRPr="00766C41" w:rsidRDefault="0045499A" w:rsidP="00BD31C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99A" w:rsidRPr="00B84703" w:rsidRDefault="0045499A" w:rsidP="00D25D6D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р</w:t>
            </w: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асход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, </w:t>
            </w: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м</w:t>
            </w: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  <w:vertAlign w:val="superscript"/>
              </w:rPr>
              <w:t>3</w:t>
            </w: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/час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45499A" w:rsidRPr="00B84703" w:rsidRDefault="0045499A" w:rsidP="00E05A6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684C37" w:rsidTr="00D25D6D">
        <w:trPr>
          <w:trHeight w:val="397"/>
        </w:trPr>
        <w:tc>
          <w:tcPr>
            <w:tcW w:w="506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4C37" w:rsidRPr="00766C41" w:rsidRDefault="00684C37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766C4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Упаковка элементов системы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684C37" w:rsidRPr="00766C41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99656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D31C3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684C37" w:rsidRPr="00684C37" w:rsidRDefault="00684C37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684C3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84C37" w:rsidTr="00D25D6D">
        <w:trPr>
          <w:trHeight w:val="397"/>
        </w:trPr>
        <w:tc>
          <w:tcPr>
            <w:tcW w:w="506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84C37" w:rsidRPr="00766C41" w:rsidRDefault="00684C37" w:rsidP="00E05A6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684C37" w:rsidRPr="00766C41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07863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684C3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684C37" w:rsidRPr="00684C37" w:rsidRDefault="00684C37" w:rsidP="00D25D6D">
            <w:pPr>
              <w:rPr>
                <w:rFonts w:ascii="Arial" w:hAnsi="Arial" w:cs="Arial"/>
                <w:sz w:val="16"/>
                <w:szCs w:val="16"/>
              </w:rPr>
            </w:pPr>
            <w:r w:rsidRPr="00684C37">
              <w:rPr>
                <w:rFonts w:ascii="Arial" w:hAnsi="Arial" w:cs="Arial"/>
                <w:sz w:val="16"/>
                <w:szCs w:val="16"/>
              </w:rPr>
              <w:t xml:space="preserve">стандартная (указать тип </w:t>
            </w:r>
            <w:proofErr w:type="gramStart"/>
            <w:r w:rsidRPr="00684C37">
              <w:rPr>
                <w:rFonts w:ascii="Arial" w:hAnsi="Arial" w:cs="Arial"/>
                <w:sz w:val="16"/>
                <w:szCs w:val="16"/>
              </w:rPr>
              <w:t>транспорта)_</w:t>
            </w:r>
            <w:proofErr w:type="gramEnd"/>
            <w:r w:rsidRPr="00684C37">
              <w:rPr>
                <w:rFonts w:ascii="Arial" w:hAnsi="Arial" w:cs="Arial"/>
                <w:sz w:val="16"/>
                <w:szCs w:val="16"/>
              </w:rPr>
              <w:t>_____________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684C37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</w:tr>
      <w:tr w:rsidR="00684C37" w:rsidTr="00D25D6D">
        <w:trPr>
          <w:trHeight w:val="397"/>
        </w:trPr>
        <w:tc>
          <w:tcPr>
            <w:tcW w:w="506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84C37" w:rsidRPr="00766C41" w:rsidRDefault="00684C37" w:rsidP="00E05A6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684C37" w:rsidRPr="00766C41" w:rsidRDefault="00FF63C1" w:rsidP="00D25D6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91490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684C3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684C37" w:rsidRPr="00684C37" w:rsidRDefault="001A76C3" w:rsidP="00D25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684C37" w:rsidRPr="00684C37">
              <w:rPr>
                <w:rFonts w:ascii="Arial" w:hAnsi="Arial" w:cs="Arial"/>
                <w:sz w:val="16"/>
                <w:szCs w:val="16"/>
              </w:rPr>
              <w:t>ругое ________________</w:t>
            </w:r>
            <w:r w:rsidR="00684C37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</w:tr>
    </w:tbl>
    <w:p w:rsidR="00532DAF" w:rsidRDefault="00532DAF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41EA" w:rsidTr="00B8470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BD41EA" w:rsidRPr="00152817" w:rsidRDefault="00BD41EA" w:rsidP="00E05A6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528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Топливная система</w:t>
            </w:r>
          </w:p>
        </w:tc>
      </w:tr>
    </w:tbl>
    <w:p w:rsidR="00BD41EA" w:rsidRDefault="00BD41EA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851"/>
        <w:gridCol w:w="283"/>
        <w:gridCol w:w="709"/>
        <w:gridCol w:w="283"/>
        <w:gridCol w:w="2977"/>
      </w:tblGrid>
      <w:tr w:rsidR="00B84703" w:rsidTr="0045499A">
        <w:trPr>
          <w:trHeight w:val="397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703" w:rsidRPr="00B84703" w:rsidRDefault="00B84703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Топливо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B84703" w:rsidRPr="00766C41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72470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45499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B84703" w:rsidRPr="00B84703" w:rsidRDefault="00B84703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B84703">
              <w:rPr>
                <w:rFonts w:ascii="Arial" w:hAnsi="Arial" w:cs="Arial"/>
                <w:sz w:val="16"/>
                <w:szCs w:val="16"/>
              </w:rPr>
              <w:t>дизельное по ГОСТ 305-82</w:t>
            </w:r>
          </w:p>
        </w:tc>
      </w:tr>
      <w:tr w:rsidR="00B84703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703" w:rsidRPr="00B84703" w:rsidRDefault="00B84703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B84703" w:rsidRPr="00766C41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7564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84703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B84703" w:rsidRPr="00B84703" w:rsidRDefault="00B84703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B84703">
              <w:rPr>
                <w:rFonts w:ascii="Arial" w:hAnsi="Arial" w:cs="Arial"/>
                <w:sz w:val="16"/>
                <w:szCs w:val="16"/>
              </w:rPr>
              <w:t>газ по ГОСТ 5542</w:t>
            </w:r>
          </w:p>
        </w:tc>
      </w:tr>
      <w:tr w:rsidR="00B84703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703" w:rsidRPr="00B84703" w:rsidRDefault="00B84703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84703" w:rsidRPr="00766C41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04440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84703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B84703" w:rsidRPr="00B84703" w:rsidRDefault="00B84703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B84703">
              <w:rPr>
                <w:rFonts w:ascii="Arial" w:hAnsi="Arial" w:cs="Arial"/>
                <w:sz w:val="16"/>
                <w:szCs w:val="16"/>
              </w:rPr>
              <w:t xml:space="preserve">другое (для газа указать </w:t>
            </w:r>
            <w:proofErr w:type="gramStart"/>
            <w:r w:rsidRPr="00B84703">
              <w:rPr>
                <w:rFonts w:ascii="Arial" w:hAnsi="Arial" w:cs="Arial"/>
                <w:sz w:val="16"/>
                <w:szCs w:val="16"/>
              </w:rPr>
              <w:t>состав)</w:t>
            </w:r>
            <w:r w:rsidR="00BD31C3">
              <w:rPr>
                <w:rFonts w:ascii="Arial" w:hAnsi="Arial" w:cs="Arial"/>
                <w:sz w:val="16"/>
                <w:szCs w:val="16"/>
              </w:rPr>
              <w:t>_</w:t>
            </w:r>
            <w:proofErr w:type="gramEnd"/>
            <w:r w:rsidR="00BD31C3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</w:tc>
      </w:tr>
      <w:tr w:rsidR="00F47797" w:rsidTr="0045499A">
        <w:trPr>
          <w:trHeight w:val="397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DA3" w:rsidRDefault="00B84703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  <w:vertAlign w:val="superscript"/>
              </w:rPr>
            </w:pP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Расходный топливный бак V=1.5 м</w:t>
            </w: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  <w:vertAlign w:val="superscript"/>
              </w:rPr>
              <w:t xml:space="preserve">3 </w:t>
            </w:r>
          </w:p>
          <w:p w:rsidR="00B84703" w:rsidRPr="00B84703" w:rsidRDefault="00B84703" w:rsidP="00BD31C3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5499A">
              <w:rPr>
                <w:rFonts w:ascii="Arial" w:hAnsi="Arial" w:cs="Arial"/>
                <w:i/>
                <w:sz w:val="14"/>
                <w:szCs w:val="14"/>
              </w:rPr>
              <w:t>(включает комплект монтажных частей для установки бака на расстояние до 6 м.)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84703" w:rsidRPr="00766C41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32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84703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84703" w:rsidRPr="00684C37" w:rsidRDefault="001A76C3" w:rsidP="00454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84703" w:rsidRPr="00766C41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62788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84703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84703" w:rsidRPr="00684C37" w:rsidRDefault="001A76C3" w:rsidP="00454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84703" w:rsidRPr="00766C41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7848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84703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B84703" w:rsidRPr="00684C37" w:rsidRDefault="001A76C3" w:rsidP="00454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B84703" w:rsidRPr="00684C37">
              <w:rPr>
                <w:rFonts w:ascii="Arial" w:hAnsi="Arial" w:cs="Arial"/>
                <w:sz w:val="16"/>
                <w:szCs w:val="16"/>
              </w:rPr>
              <w:t>ругое ________________</w:t>
            </w:r>
            <w:r w:rsidR="00B84703">
              <w:rPr>
                <w:rFonts w:ascii="Arial" w:hAnsi="Arial" w:cs="Arial"/>
                <w:sz w:val="16"/>
                <w:szCs w:val="16"/>
              </w:rPr>
              <w:t>_____</w:t>
            </w:r>
            <w:r w:rsidR="00BD31C3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BD31C3" w:rsidTr="0045499A">
        <w:trPr>
          <w:trHeight w:val="397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C3" w:rsidRPr="00B84703" w:rsidRDefault="00BD31C3" w:rsidP="002C64FE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Упаковка элементов системы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BD31C3" w:rsidRPr="00BD31C3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500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D31C3" w:rsidRPr="00BD31C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BD31C3" w:rsidRPr="00BD31C3" w:rsidRDefault="00BD31C3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BD31C3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D31C3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C3" w:rsidRPr="00B84703" w:rsidRDefault="00BD31C3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BD31C3" w:rsidRPr="00BD31C3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60365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D31C3" w:rsidRPr="00BD31C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BD31C3" w:rsidRPr="00BD31C3" w:rsidRDefault="00BD31C3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BD31C3">
              <w:rPr>
                <w:rFonts w:ascii="Arial" w:hAnsi="Arial" w:cs="Arial"/>
                <w:sz w:val="16"/>
                <w:szCs w:val="16"/>
              </w:rPr>
              <w:t xml:space="preserve">стандартная (указать тип транспорта) </w:t>
            </w:r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BD31C3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C3" w:rsidRDefault="00BD31C3" w:rsidP="00BD31C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D31C3" w:rsidRPr="00BD31C3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2074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D31C3" w:rsidRPr="00BD31C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BD31C3" w:rsidRPr="00BD31C3" w:rsidRDefault="001A76C3" w:rsidP="00454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BD31C3" w:rsidRPr="00BD31C3">
              <w:rPr>
                <w:rFonts w:ascii="Arial" w:hAnsi="Arial" w:cs="Arial"/>
                <w:sz w:val="16"/>
                <w:szCs w:val="16"/>
              </w:rPr>
              <w:t>ругое _______________________</w:t>
            </w:r>
            <w:r w:rsidR="00BD31C3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</w:tc>
      </w:tr>
      <w:tr w:rsidR="00BD31C3" w:rsidTr="0045499A">
        <w:trPr>
          <w:trHeight w:val="397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BD31C3" w:rsidRPr="00B84703" w:rsidRDefault="00BD31C3" w:rsidP="00BD31C3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B8470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Давление топливного газа в точке подключения, МПа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</w:tcBorders>
            <w:shd w:val="clear" w:color="auto" w:fill="FFFFEB"/>
            <w:vAlign w:val="center"/>
          </w:tcPr>
          <w:p w:rsidR="00BD31C3" w:rsidRDefault="00BD31C3" w:rsidP="0045499A">
            <w:pPr>
              <w:rPr>
                <w:rFonts w:ascii="Arial" w:hAnsi="Arial" w:cs="Arial"/>
                <w:b/>
              </w:rPr>
            </w:pPr>
          </w:p>
        </w:tc>
      </w:tr>
    </w:tbl>
    <w:p w:rsidR="00BD41EA" w:rsidRDefault="00BD41EA" w:rsidP="00E05A64">
      <w:pPr>
        <w:spacing w:after="0"/>
        <w:rPr>
          <w:rFonts w:ascii="Arial" w:hAnsi="Arial" w:cs="Arial"/>
          <w:b/>
        </w:rPr>
      </w:pPr>
    </w:p>
    <w:p w:rsidR="0045499A" w:rsidRDefault="0045499A" w:rsidP="00E05A64">
      <w:pPr>
        <w:spacing w:after="0"/>
        <w:rPr>
          <w:rFonts w:ascii="Arial" w:hAnsi="Arial" w:cs="Arial"/>
          <w:b/>
        </w:rPr>
      </w:pPr>
    </w:p>
    <w:p w:rsidR="00FF63C1" w:rsidRDefault="00FF63C1" w:rsidP="00E05A64">
      <w:pPr>
        <w:spacing w:after="0"/>
        <w:rPr>
          <w:rFonts w:ascii="Arial" w:hAnsi="Arial" w:cs="Arial"/>
          <w:b/>
        </w:rPr>
      </w:pPr>
    </w:p>
    <w:p w:rsidR="0045499A" w:rsidRDefault="0045499A" w:rsidP="00E05A64">
      <w:pPr>
        <w:spacing w:after="0"/>
        <w:rPr>
          <w:rFonts w:ascii="Arial" w:hAnsi="Arial" w:cs="Arial"/>
          <w:b/>
        </w:rPr>
      </w:pPr>
    </w:p>
    <w:p w:rsidR="0045499A" w:rsidRDefault="0045499A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7797" w:rsidTr="003E73A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F47797" w:rsidRPr="00152817" w:rsidRDefault="00F47797" w:rsidP="00E05A64">
            <w:pPr>
              <w:rPr>
                <w:rFonts w:ascii="Arial" w:hAnsi="Arial" w:cs="Arial"/>
                <w:sz w:val="18"/>
                <w:szCs w:val="18"/>
              </w:rPr>
            </w:pPr>
            <w:r w:rsidRPr="001528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Система запуска</w:t>
            </w:r>
          </w:p>
        </w:tc>
      </w:tr>
    </w:tbl>
    <w:p w:rsidR="00F47797" w:rsidRDefault="00F47797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5103"/>
      </w:tblGrid>
      <w:tr w:rsidR="00F47797" w:rsidTr="0045499A">
        <w:trPr>
          <w:trHeight w:val="397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797" w:rsidRPr="00F47797" w:rsidRDefault="00F47797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477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Система запуска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F47797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29480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4779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F47797" w:rsidRPr="00F47797" w:rsidRDefault="00F47797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797">
              <w:rPr>
                <w:rFonts w:ascii="Arial" w:hAnsi="Arial" w:cs="Arial"/>
                <w:sz w:val="16"/>
                <w:szCs w:val="16"/>
              </w:rPr>
              <w:t>блок АКБ</w:t>
            </w:r>
          </w:p>
        </w:tc>
      </w:tr>
      <w:tr w:rsidR="00F47797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797" w:rsidRPr="00F47797" w:rsidRDefault="00F47797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F47797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7824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4779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F47797" w:rsidRPr="00F47797" w:rsidRDefault="00F47797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797">
              <w:rPr>
                <w:rFonts w:ascii="Arial" w:hAnsi="Arial" w:cs="Arial"/>
                <w:sz w:val="16"/>
                <w:szCs w:val="16"/>
              </w:rPr>
              <w:t>блок запуска (конденсаторный)</w:t>
            </w:r>
          </w:p>
        </w:tc>
      </w:tr>
      <w:tr w:rsidR="00F47797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797" w:rsidRPr="00F47797" w:rsidRDefault="00F47797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F47797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50976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4779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F47797" w:rsidRPr="00F47797" w:rsidRDefault="00F47797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797">
              <w:rPr>
                <w:rFonts w:ascii="Arial" w:hAnsi="Arial" w:cs="Arial"/>
                <w:sz w:val="16"/>
                <w:szCs w:val="16"/>
              </w:rPr>
              <w:t xml:space="preserve">блок </w:t>
            </w:r>
            <w:proofErr w:type="spellStart"/>
            <w:r w:rsidRPr="00F47797">
              <w:rPr>
                <w:rFonts w:ascii="Arial" w:hAnsi="Arial" w:cs="Arial"/>
                <w:sz w:val="16"/>
                <w:szCs w:val="16"/>
              </w:rPr>
              <w:t>ВАСТов</w:t>
            </w:r>
            <w:proofErr w:type="spellEnd"/>
          </w:p>
        </w:tc>
      </w:tr>
      <w:tr w:rsidR="00F47797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797" w:rsidRPr="00F47797" w:rsidRDefault="00F47797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F47797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02745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4779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F47797" w:rsidRPr="00CD374D" w:rsidRDefault="00F47797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107285">
              <w:rPr>
                <w:rFonts w:ascii="Arial" w:hAnsi="Arial" w:cs="Arial"/>
                <w:sz w:val="16"/>
                <w:szCs w:val="16"/>
              </w:rPr>
              <w:t>ругое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______________________________________________</w:t>
            </w:r>
            <w:r w:rsidR="003E73A3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F47797" w:rsidTr="0045499A">
        <w:trPr>
          <w:trHeight w:val="397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797" w:rsidRPr="00F47797" w:rsidRDefault="00F47797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477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Упаковка элементов системы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F47797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46141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4779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F47797" w:rsidRPr="00CD374D" w:rsidRDefault="00F47797" w:rsidP="0045499A">
            <w:pPr>
              <w:spacing w:line="274" w:lineRule="auto"/>
              <w:rPr>
                <w:rFonts w:ascii="Arial" w:hAnsi="Arial" w:cs="Arial"/>
                <w:sz w:val="16"/>
                <w:szCs w:val="16"/>
              </w:rPr>
            </w:pPr>
            <w:r w:rsidRPr="00CD374D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47797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47797" w:rsidRPr="00CD374D" w:rsidRDefault="00F47797" w:rsidP="00F83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F47797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27478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4779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F47797" w:rsidRPr="00CD374D" w:rsidRDefault="00F47797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r w:rsidRPr="00CD374D">
              <w:rPr>
                <w:rFonts w:ascii="Arial" w:hAnsi="Arial" w:cs="Arial"/>
                <w:sz w:val="16"/>
                <w:szCs w:val="16"/>
              </w:rPr>
              <w:t xml:space="preserve">стандартная (указать тип </w:t>
            </w:r>
            <w:proofErr w:type="gramStart"/>
            <w:r w:rsidRPr="00CD374D">
              <w:rPr>
                <w:rFonts w:ascii="Arial" w:hAnsi="Arial" w:cs="Arial"/>
                <w:sz w:val="16"/>
                <w:szCs w:val="16"/>
              </w:rPr>
              <w:t>транспорта)</w:t>
            </w:r>
            <w:r>
              <w:rPr>
                <w:rFonts w:ascii="Arial" w:hAnsi="Arial" w:cs="Arial"/>
                <w:sz w:val="16"/>
                <w:szCs w:val="16"/>
              </w:rPr>
              <w:t xml:space="preserve">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="003E73A3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</w:tr>
      <w:tr w:rsidR="00F47797" w:rsidTr="0045499A">
        <w:trPr>
          <w:trHeight w:val="397"/>
        </w:trPr>
        <w:tc>
          <w:tcPr>
            <w:tcW w:w="50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47797" w:rsidRPr="00CD374D" w:rsidRDefault="00F47797" w:rsidP="00F83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F47797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528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4779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F47797" w:rsidRPr="00CD374D" w:rsidRDefault="00F47797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CD374D">
              <w:rPr>
                <w:rFonts w:ascii="Arial" w:hAnsi="Arial" w:cs="Arial"/>
                <w:sz w:val="16"/>
                <w:szCs w:val="16"/>
              </w:rPr>
              <w:t>ругое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______________________________________________</w:t>
            </w:r>
            <w:r w:rsidR="003E73A3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</w:tbl>
    <w:p w:rsidR="00F47797" w:rsidRPr="00152817" w:rsidRDefault="00F47797" w:rsidP="00E05A64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3852" w:rsidRPr="00152817" w:rsidTr="00B8470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343852" w:rsidRPr="00152817" w:rsidRDefault="00343852" w:rsidP="00E05A6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528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Система автоматики и управления</w:t>
            </w:r>
          </w:p>
        </w:tc>
      </w:tr>
    </w:tbl>
    <w:p w:rsidR="009B2141" w:rsidRDefault="009B2141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993"/>
        <w:gridCol w:w="283"/>
        <w:gridCol w:w="3402"/>
      </w:tblGrid>
      <w:tr w:rsidR="009B2141" w:rsidTr="0045499A">
        <w:trPr>
          <w:trHeight w:val="397"/>
        </w:trPr>
        <w:tc>
          <w:tcPr>
            <w:tcW w:w="549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141" w:rsidRPr="00912A8A" w:rsidRDefault="009B2141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Шкаф управления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9B2141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79813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E5A5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9B2141" w:rsidRPr="00CD374D" w:rsidRDefault="009B214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7D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B2141" w:rsidTr="0045499A">
        <w:trPr>
          <w:trHeight w:val="397"/>
        </w:trPr>
        <w:tc>
          <w:tcPr>
            <w:tcW w:w="549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141" w:rsidRPr="00912A8A" w:rsidRDefault="009B2141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9B2141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7925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B2141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9B2141" w:rsidRPr="00CD374D" w:rsidRDefault="009B214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7285">
              <w:rPr>
                <w:rFonts w:ascii="Arial" w:hAnsi="Arial" w:cs="Arial"/>
                <w:sz w:val="16"/>
                <w:szCs w:val="16"/>
              </w:rPr>
              <w:t>стандартный</w:t>
            </w:r>
          </w:p>
        </w:tc>
      </w:tr>
      <w:tr w:rsidR="009B2141" w:rsidTr="0045499A">
        <w:trPr>
          <w:trHeight w:val="397"/>
        </w:trPr>
        <w:tc>
          <w:tcPr>
            <w:tcW w:w="549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141" w:rsidRPr="00912A8A" w:rsidRDefault="009B2141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9B2141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73982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B2141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9B2141" w:rsidRPr="00CD374D" w:rsidRDefault="009B214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7285">
              <w:rPr>
                <w:rFonts w:ascii="Arial" w:hAnsi="Arial" w:cs="Arial"/>
                <w:sz w:val="16"/>
                <w:szCs w:val="16"/>
              </w:rPr>
              <w:t>с АВР</w:t>
            </w:r>
          </w:p>
        </w:tc>
      </w:tr>
      <w:tr w:rsidR="009B2141" w:rsidTr="0045499A">
        <w:trPr>
          <w:trHeight w:val="397"/>
        </w:trPr>
        <w:tc>
          <w:tcPr>
            <w:tcW w:w="549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141" w:rsidRPr="00912A8A" w:rsidRDefault="009B2141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B2141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39940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B2141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9B2141" w:rsidRPr="00CD374D" w:rsidRDefault="009B214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107285">
              <w:rPr>
                <w:rFonts w:ascii="Arial" w:hAnsi="Arial" w:cs="Arial"/>
                <w:sz w:val="16"/>
                <w:szCs w:val="16"/>
              </w:rPr>
              <w:t>ругое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___________________________________________</w:t>
            </w:r>
            <w:r w:rsidR="003E73A3">
              <w:rPr>
                <w:rFonts w:ascii="Arial" w:hAnsi="Arial" w:cs="Arial"/>
                <w:sz w:val="16"/>
                <w:szCs w:val="16"/>
              </w:rPr>
              <w:t>_</w:t>
            </w:r>
          </w:p>
        </w:tc>
      </w:tr>
      <w:tr w:rsidR="009B2141" w:rsidTr="0045499A">
        <w:trPr>
          <w:trHeight w:val="397"/>
        </w:trPr>
        <w:tc>
          <w:tcPr>
            <w:tcW w:w="549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141" w:rsidRPr="00912A8A" w:rsidRDefault="009B2141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snapToGrid w:val="0"/>
                <w:color w:val="595959" w:themeColor="text1" w:themeTint="A6"/>
                <w:sz w:val="16"/>
                <w:szCs w:val="16"/>
              </w:rPr>
              <w:t>Дистанционное управление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9B2141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4315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B2141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9B2141" w:rsidRPr="00CD374D" w:rsidRDefault="00DE5A5D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B2141" w:rsidTr="0045499A">
        <w:trPr>
          <w:trHeight w:val="397"/>
        </w:trPr>
        <w:tc>
          <w:tcPr>
            <w:tcW w:w="549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141" w:rsidRPr="00912A8A" w:rsidRDefault="009B2141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B2141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912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B2141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9B2141" w:rsidRPr="00CD374D" w:rsidRDefault="009B214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7D4">
              <w:rPr>
                <w:rFonts w:ascii="Arial" w:hAnsi="Arial" w:cs="Arial"/>
                <w:sz w:val="16"/>
                <w:szCs w:val="16"/>
              </w:rPr>
              <w:t xml:space="preserve">да, указать расстояние от ДГ </w:t>
            </w: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  <w:r w:rsidRPr="00CD77D4">
              <w:rPr>
                <w:rFonts w:ascii="Arial" w:hAnsi="Arial" w:cs="Arial"/>
                <w:sz w:val="16"/>
                <w:szCs w:val="16"/>
              </w:rPr>
              <w:t xml:space="preserve"> метров</w:t>
            </w:r>
          </w:p>
        </w:tc>
      </w:tr>
      <w:tr w:rsidR="009B2141" w:rsidTr="0045499A">
        <w:trPr>
          <w:trHeight w:val="397"/>
        </w:trPr>
        <w:tc>
          <w:tcPr>
            <w:tcW w:w="549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141" w:rsidRPr="00912A8A" w:rsidRDefault="009B2141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snapToGrid w:val="0"/>
                <w:color w:val="595959" w:themeColor="text1" w:themeTint="A6"/>
                <w:sz w:val="16"/>
                <w:szCs w:val="16"/>
              </w:rPr>
              <w:t>Дистанционный контроль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9B2141" w:rsidRDefault="00FF63C1" w:rsidP="0045499A">
            <w:pPr>
              <w:rPr>
                <w:rStyle w:val="4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57793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9B2141" w:rsidRPr="00CD374D" w:rsidRDefault="009B214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7D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B2141" w:rsidTr="0045499A">
        <w:trPr>
          <w:trHeight w:val="397"/>
        </w:trPr>
        <w:tc>
          <w:tcPr>
            <w:tcW w:w="549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141" w:rsidRPr="00912A8A" w:rsidRDefault="009B2141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B2141" w:rsidRDefault="00FF63C1" w:rsidP="0045499A">
            <w:pPr>
              <w:rPr>
                <w:rStyle w:val="4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70085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9B2141" w:rsidRPr="00CD374D" w:rsidRDefault="009B214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7D4">
              <w:rPr>
                <w:rFonts w:ascii="Arial" w:hAnsi="Arial" w:cs="Arial"/>
                <w:sz w:val="16"/>
                <w:szCs w:val="16"/>
              </w:rPr>
              <w:t xml:space="preserve">да, указать расстояние от ДГ </w:t>
            </w: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  <w:r w:rsidRPr="00CD77D4">
              <w:rPr>
                <w:rFonts w:ascii="Arial" w:hAnsi="Arial" w:cs="Arial"/>
                <w:sz w:val="16"/>
                <w:szCs w:val="16"/>
              </w:rPr>
              <w:t xml:space="preserve"> метров</w:t>
            </w:r>
          </w:p>
        </w:tc>
      </w:tr>
      <w:tr w:rsidR="00912A8A" w:rsidTr="0045499A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A8A" w:rsidRPr="00912A8A" w:rsidRDefault="00912A8A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Счетчик учета выработанной электроэнергии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97163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912A8A" w:rsidRDefault="00912A8A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912A8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912A8A" w:rsidRDefault="00FF63C1" w:rsidP="0045499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61587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 w:rsidRP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912A8A" w:rsidRPr="00912A8A" w:rsidRDefault="00912A8A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912A8A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12A8A" w:rsidTr="0045499A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A8A" w:rsidRPr="00912A8A" w:rsidRDefault="00912A8A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Счетчик учета электроэнергии на собственные нужды электростанции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40195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912A8A" w:rsidRDefault="00912A8A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912A8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912A8A" w:rsidRDefault="00FF63C1" w:rsidP="0045499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94260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 w:rsidRP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912A8A" w:rsidRPr="00912A8A" w:rsidRDefault="00912A8A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912A8A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12A8A" w:rsidTr="0045499A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A8A" w:rsidRPr="00912A8A" w:rsidRDefault="00912A8A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Счетчик учета выработанной </w:t>
            </w:r>
            <w:proofErr w:type="spellStart"/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201059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912A8A" w:rsidRDefault="00912A8A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912A8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912A8A" w:rsidRDefault="00FF63C1" w:rsidP="0045499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0680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 w:rsidRP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912A8A" w:rsidRPr="00912A8A" w:rsidRDefault="00912A8A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912A8A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12A8A" w:rsidTr="0045499A">
        <w:trPr>
          <w:trHeight w:val="39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A8A" w:rsidRPr="00912A8A" w:rsidRDefault="00912A8A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Наличие распределительных устройств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7942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912A8A" w:rsidRDefault="00912A8A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912A8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912A8A" w:rsidRDefault="00FF63C1" w:rsidP="0045499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49388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 w:rsidRP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912A8A" w:rsidRPr="00912A8A" w:rsidRDefault="00912A8A" w:rsidP="0045499A">
            <w:pPr>
              <w:rPr>
                <w:rFonts w:ascii="Arial" w:hAnsi="Arial" w:cs="Arial"/>
                <w:sz w:val="16"/>
                <w:szCs w:val="16"/>
              </w:rPr>
            </w:pPr>
            <w:r w:rsidRPr="00912A8A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12A8A" w:rsidTr="0045499A">
        <w:trPr>
          <w:trHeight w:val="397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912A8A" w:rsidRPr="00912A8A" w:rsidRDefault="00912A8A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Другое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FFFFEB"/>
            <w:vAlign w:val="center"/>
          </w:tcPr>
          <w:p w:rsidR="00912A8A" w:rsidRDefault="00912A8A" w:rsidP="0045499A">
            <w:pPr>
              <w:rPr>
                <w:rStyle w:val="4"/>
                <w:szCs w:val="16"/>
              </w:rPr>
            </w:pPr>
          </w:p>
        </w:tc>
      </w:tr>
      <w:tr w:rsidR="00912A8A" w:rsidTr="0045499A">
        <w:trPr>
          <w:trHeight w:val="397"/>
        </w:trPr>
        <w:tc>
          <w:tcPr>
            <w:tcW w:w="549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A8A" w:rsidRPr="00912A8A" w:rsidRDefault="00912A8A" w:rsidP="00F47797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Упаковка элементов системы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912A8A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229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912A8A" w:rsidRPr="00CD374D" w:rsidRDefault="00912A8A" w:rsidP="0045499A">
            <w:pPr>
              <w:spacing w:line="274" w:lineRule="auto"/>
              <w:rPr>
                <w:rFonts w:ascii="Arial" w:hAnsi="Arial" w:cs="Arial"/>
                <w:sz w:val="16"/>
                <w:szCs w:val="16"/>
              </w:rPr>
            </w:pPr>
            <w:r w:rsidRPr="00CD374D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12A8A" w:rsidTr="0045499A">
        <w:trPr>
          <w:trHeight w:val="397"/>
        </w:trPr>
        <w:tc>
          <w:tcPr>
            <w:tcW w:w="549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2A8A" w:rsidRPr="00CD374D" w:rsidRDefault="00912A8A" w:rsidP="00E05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912A8A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42719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912A8A" w:rsidRPr="00CD374D" w:rsidRDefault="00912A8A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r w:rsidRPr="00CD374D">
              <w:rPr>
                <w:rFonts w:ascii="Arial" w:hAnsi="Arial" w:cs="Arial"/>
                <w:sz w:val="16"/>
                <w:szCs w:val="16"/>
              </w:rPr>
              <w:t xml:space="preserve">стандартная (указать тип </w:t>
            </w:r>
            <w:proofErr w:type="gramStart"/>
            <w:r w:rsidRPr="00CD374D">
              <w:rPr>
                <w:rFonts w:ascii="Arial" w:hAnsi="Arial" w:cs="Arial"/>
                <w:sz w:val="16"/>
                <w:szCs w:val="16"/>
              </w:rPr>
              <w:t>транспорта)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="003E73A3"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</w:tr>
      <w:tr w:rsidR="00912A8A" w:rsidTr="0045499A">
        <w:trPr>
          <w:trHeight w:val="397"/>
        </w:trPr>
        <w:tc>
          <w:tcPr>
            <w:tcW w:w="549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2A8A" w:rsidRPr="00CD374D" w:rsidRDefault="00912A8A" w:rsidP="00E05A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912A8A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21179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12A8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912A8A" w:rsidRPr="00CD374D" w:rsidRDefault="00F47797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912A8A" w:rsidRPr="00CD374D">
              <w:rPr>
                <w:rFonts w:ascii="Arial" w:hAnsi="Arial" w:cs="Arial"/>
                <w:sz w:val="16"/>
                <w:szCs w:val="16"/>
              </w:rPr>
              <w:t>ругое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</w:t>
            </w:r>
            <w:r w:rsidR="003E73A3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</w:tc>
      </w:tr>
    </w:tbl>
    <w:p w:rsidR="00344C23" w:rsidRDefault="00344C23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0859" w:rsidTr="003E73A3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820859" w:rsidRPr="00820859" w:rsidRDefault="00820859" w:rsidP="00E05A64">
            <w:pPr>
              <w:rPr>
                <w:rFonts w:ascii="Arial" w:hAnsi="Arial" w:cs="Arial"/>
              </w:rPr>
            </w:pPr>
            <w:r w:rsidRPr="008208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Система охлаждения</w:t>
            </w:r>
          </w:p>
        </w:tc>
      </w:tr>
    </w:tbl>
    <w:p w:rsidR="00820859" w:rsidRDefault="00820859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50"/>
        <w:gridCol w:w="376"/>
        <w:gridCol w:w="4630"/>
      </w:tblGrid>
      <w:tr w:rsidR="00F648A4" w:rsidTr="0045499A">
        <w:trPr>
          <w:trHeight w:val="397"/>
        </w:trPr>
        <w:tc>
          <w:tcPr>
            <w:tcW w:w="54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8A4" w:rsidRPr="00912A8A" w:rsidRDefault="00F648A4" w:rsidP="0045499A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Стандартная</w:t>
            </w:r>
          </w:p>
          <w:p w:rsidR="00F648A4" w:rsidRPr="0045499A" w:rsidRDefault="00F648A4" w:rsidP="0045499A">
            <w:p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45499A">
              <w:rPr>
                <w:rFonts w:ascii="Arial" w:hAnsi="Arial" w:cs="Arial"/>
                <w:i/>
                <w:sz w:val="14"/>
                <w:szCs w:val="14"/>
              </w:rPr>
              <w:t>(включает блок охлаждения комплект монтажных частей для его установки на расстояние до 2 м от ДГ)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F648A4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4116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067C32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F648A4" w:rsidRPr="00CD374D" w:rsidRDefault="00F648A4" w:rsidP="00454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F648A4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48A4" w:rsidRPr="00912A8A" w:rsidRDefault="00F648A4" w:rsidP="00E05A64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F648A4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56910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648A4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F648A4" w:rsidRPr="00F648A4" w:rsidRDefault="00F648A4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r w:rsidRPr="00F648A4">
              <w:rPr>
                <w:rFonts w:ascii="Arial" w:hAnsi="Arial" w:cs="Arial"/>
                <w:sz w:val="16"/>
                <w:szCs w:val="16"/>
              </w:rPr>
              <w:t xml:space="preserve">другое расстояние (указать) 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="003E73A3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F648A4" w:rsidTr="0045499A">
        <w:trPr>
          <w:trHeight w:val="397"/>
        </w:trPr>
        <w:tc>
          <w:tcPr>
            <w:tcW w:w="5450" w:type="dxa"/>
            <w:shd w:val="clear" w:color="auto" w:fill="F2F2F2" w:themeFill="background1" w:themeFillShade="F2"/>
            <w:vAlign w:val="center"/>
          </w:tcPr>
          <w:p w:rsidR="00F648A4" w:rsidRPr="00912A8A" w:rsidRDefault="00F648A4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Другое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EB"/>
            <w:vAlign w:val="center"/>
          </w:tcPr>
          <w:p w:rsidR="00F648A4" w:rsidRDefault="00F648A4" w:rsidP="0045499A">
            <w:pPr>
              <w:rPr>
                <w:rFonts w:ascii="Arial" w:hAnsi="Arial" w:cs="Arial"/>
                <w:b/>
              </w:rPr>
            </w:pPr>
          </w:p>
        </w:tc>
      </w:tr>
      <w:tr w:rsidR="00F648A4" w:rsidTr="0045499A">
        <w:trPr>
          <w:trHeight w:val="397"/>
        </w:trPr>
        <w:tc>
          <w:tcPr>
            <w:tcW w:w="54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8A4" w:rsidRPr="00912A8A" w:rsidRDefault="00F648A4" w:rsidP="00F47797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Упаковка элементов системы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F648A4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59082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D6331D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F648A4" w:rsidRPr="00CD374D" w:rsidRDefault="00F648A4" w:rsidP="0045499A">
            <w:pPr>
              <w:spacing w:line="274" w:lineRule="auto"/>
              <w:rPr>
                <w:rFonts w:ascii="Arial" w:hAnsi="Arial" w:cs="Arial"/>
                <w:sz w:val="16"/>
                <w:szCs w:val="16"/>
              </w:rPr>
            </w:pPr>
            <w:r w:rsidRPr="00CD374D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648A4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48A4" w:rsidRDefault="00F648A4" w:rsidP="00E05A64">
            <w:pPr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F648A4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87361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648A4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F648A4" w:rsidRPr="00CD374D" w:rsidRDefault="00F648A4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r w:rsidRPr="00CD374D">
              <w:rPr>
                <w:rFonts w:ascii="Arial" w:hAnsi="Arial" w:cs="Arial"/>
                <w:sz w:val="16"/>
                <w:szCs w:val="16"/>
              </w:rPr>
              <w:t xml:space="preserve">стандартная (указать тип </w:t>
            </w:r>
            <w:proofErr w:type="gramStart"/>
            <w:r w:rsidRPr="00CD374D">
              <w:rPr>
                <w:rFonts w:ascii="Arial" w:hAnsi="Arial" w:cs="Arial"/>
                <w:sz w:val="16"/>
                <w:szCs w:val="16"/>
              </w:rPr>
              <w:t>транспорта)</w:t>
            </w:r>
            <w:r w:rsidR="003E73A3">
              <w:rPr>
                <w:rFonts w:ascii="Arial" w:hAnsi="Arial" w:cs="Arial"/>
                <w:sz w:val="16"/>
                <w:szCs w:val="16"/>
              </w:rPr>
              <w:t xml:space="preserve">  _</w:t>
            </w:r>
            <w:proofErr w:type="gramEnd"/>
            <w:r w:rsidR="003E73A3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F648A4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648A4" w:rsidRDefault="00F648A4" w:rsidP="00E05A64">
            <w:pPr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F648A4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68871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F648A4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F648A4" w:rsidRPr="00CD374D" w:rsidRDefault="00F47797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F648A4" w:rsidRPr="00CD374D">
              <w:rPr>
                <w:rFonts w:ascii="Arial" w:hAnsi="Arial" w:cs="Arial"/>
                <w:sz w:val="16"/>
                <w:szCs w:val="16"/>
              </w:rPr>
              <w:t>ругое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</w:t>
            </w:r>
            <w:r w:rsidR="003E73A3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</w:tc>
      </w:tr>
    </w:tbl>
    <w:p w:rsidR="009C2F74" w:rsidRDefault="009C2F74" w:rsidP="00E05A64">
      <w:pPr>
        <w:spacing w:after="0"/>
        <w:rPr>
          <w:rFonts w:ascii="Arial" w:hAnsi="Arial" w:cs="Arial"/>
          <w:b/>
        </w:rPr>
      </w:pPr>
    </w:p>
    <w:p w:rsidR="0045499A" w:rsidRDefault="0045499A" w:rsidP="00E05A64">
      <w:pPr>
        <w:spacing w:after="0"/>
        <w:rPr>
          <w:rFonts w:ascii="Arial" w:hAnsi="Arial" w:cs="Arial"/>
          <w:b/>
        </w:rPr>
      </w:pPr>
    </w:p>
    <w:p w:rsidR="0045499A" w:rsidRDefault="0045499A" w:rsidP="00E05A64">
      <w:pPr>
        <w:spacing w:after="0"/>
        <w:rPr>
          <w:rFonts w:ascii="Arial" w:hAnsi="Arial" w:cs="Arial"/>
          <w:b/>
        </w:rPr>
      </w:pPr>
    </w:p>
    <w:p w:rsidR="0045499A" w:rsidRDefault="0045499A" w:rsidP="00E05A64">
      <w:pPr>
        <w:spacing w:after="0"/>
        <w:rPr>
          <w:rFonts w:ascii="Arial" w:hAnsi="Arial" w:cs="Arial"/>
          <w:b/>
        </w:rPr>
      </w:pPr>
    </w:p>
    <w:p w:rsidR="0045499A" w:rsidRDefault="0045499A" w:rsidP="00E05A64">
      <w:pPr>
        <w:spacing w:after="0"/>
        <w:rPr>
          <w:rFonts w:ascii="Arial" w:hAnsi="Arial" w:cs="Arial"/>
          <w:b/>
        </w:rPr>
      </w:pPr>
    </w:p>
    <w:p w:rsidR="0045499A" w:rsidRDefault="0045499A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331D" w:rsidTr="007627A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D6331D" w:rsidRPr="00D6331D" w:rsidRDefault="00D6331D" w:rsidP="00E05A64">
            <w:pPr>
              <w:rPr>
                <w:rFonts w:ascii="Arial" w:hAnsi="Arial" w:cs="Arial"/>
                <w:color w:val="FFFFFF" w:themeColor="background1"/>
              </w:rPr>
            </w:pPr>
            <w:r w:rsidRPr="00D6331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Система выхлопа</w:t>
            </w:r>
          </w:p>
        </w:tc>
      </w:tr>
    </w:tbl>
    <w:p w:rsidR="00D6331D" w:rsidRDefault="00D6331D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50"/>
        <w:gridCol w:w="376"/>
        <w:gridCol w:w="4630"/>
      </w:tblGrid>
      <w:tr w:rsidR="00B711CB" w:rsidRPr="00CD374D" w:rsidTr="0045499A">
        <w:trPr>
          <w:trHeight w:val="397"/>
        </w:trPr>
        <w:tc>
          <w:tcPr>
            <w:tcW w:w="54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11CB" w:rsidRPr="00550CCA" w:rsidRDefault="00B711CB" w:rsidP="0045499A">
            <w:p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Глушитель,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Дб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B711CB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0966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711CB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B711CB" w:rsidRPr="00CD374D" w:rsidRDefault="00B711CB" w:rsidP="0045499A">
            <w:pPr>
              <w:spacing w:line="27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711CB" w:rsidRPr="00CD374D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11CB" w:rsidRPr="00912A8A" w:rsidRDefault="00B711CB" w:rsidP="0045499A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B711CB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90849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711CB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B711CB" w:rsidRPr="007627A5" w:rsidRDefault="00B711CB" w:rsidP="0045499A">
            <w:pPr>
              <w:ind w:left="-2064" w:firstLine="20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B711CB" w:rsidRPr="00CD374D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11CB" w:rsidRPr="00912A8A" w:rsidRDefault="00B711CB" w:rsidP="0045499A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711CB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212425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711CB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B711CB" w:rsidRPr="007627A5" w:rsidRDefault="00B711CB" w:rsidP="0045499A">
            <w:pPr>
              <w:ind w:left="-2064" w:firstLine="20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B711CB" w:rsidRPr="00CD374D" w:rsidTr="0045499A">
        <w:trPr>
          <w:trHeight w:val="397"/>
        </w:trPr>
        <w:tc>
          <w:tcPr>
            <w:tcW w:w="54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11CB" w:rsidRPr="00912A8A" w:rsidRDefault="00B711CB" w:rsidP="0045499A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Другое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711CB" w:rsidRPr="00CD77D4" w:rsidRDefault="00B711CB" w:rsidP="0045499A">
            <w:pPr>
              <w:rPr>
                <w:rStyle w:val="2"/>
                <w:rFonts w:cs="Arial"/>
                <w:szCs w:val="1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B711CB" w:rsidRPr="00C275D8" w:rsidRDefault="00B711CB" w:rsidP="0045499A">
            <w:pPr>
              <w:ind w:left="-2064" w:firstLine="206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1CB" w:rsidRPr="00CD374D" w:rsidTr="0045499A">
        <w:trPr>
          <w:trHeight w:val="397"/>
        </w:trPr>
        <w:tc>
          <w:tcPr>
            <w:tcW w:w="54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11CB" w:rsidRPr="00912A8A" w:rsidRDefault="00B711CB" w:rsidP="0045499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912A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Упаковка элементов системы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B711CB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72247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711CB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B711CB" w:rsidRPr="00CD374D" w:rsidRDefault="00B711CB" w:rsidP="0045499A">
            <w:pPr>
              <w:spacing w:line="274" w:lineRule="auto"/>
              <w:rPr>
                <w:rFonts w:ascii="Arial" w:hAnsi="Arial" w:cs="Arial"/>
                <w:sz w:val="16"/>
                <w:szCs w:val="16"/>
              </w:rPr>
            </w:pPr>
            <w:r w:rsidRPr="00CD374D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711CB" w:rsidRPr="00CD374D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711CB" w:rsidRDefault="00B711CB" w:rsidP="009B2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B711CB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1303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711CB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B711CB" w:rsidRPr="00CD374D" w:rsidRDefault="00B711CB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r w:rsidRPr="00CD374D">
              <w:rPr>
                <w:rFonts w:ascii="Arial" w:hAnsi="Arial" w:cs="Arial"/>
                <w:sz w:val="16"/>
                <w:szCs w:val="16"/>
              </w:rPr>
              <w:t>стан</w:t>
            </w:r>
            <w:r>
              <w:rPr>
                <w:rFonts w:ascii="Arial" w:hAnsi="Arial" w:cs="Arial"/>
                <w:sz w:val="16"/>
                <w:szCs w:val="16"/>
              </w:rPr>
              <w:t xml:space="preserve">дартная (указать тип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транспорта)_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B711CB" w:rsidRPr="00CD374D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711CB" w:rsidRDefault="00B711CB" w:rsidP="009B2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711CB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4063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711CB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B711CB" w:rsidRPr="00CD374D" w:rsidRDefault="00B711CB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CD374D">
              <w:rPr>
                <w:rFonts w:ascii="Arial" w:hAnsi="Arial" w:cs="Arial"/>
                <w:sz w:val="16"/>
                <w:szCs w:val="16"/>
              </w:rPr>
              <w:t>ругое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___________________________________________</w:t>
            </w:r>
          </w:p>
        </w:tc>
      </w:tr>
    </w:tbl>
    <w:p w:rsidR="00D6331D" w:rsidRDefault="00D6331D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5D8" w:rsidTr="007627A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C275D8" w:rsidRPr="00C275D8" w:rsidRDefault="00C275D8" w:rsidP="00E05A64">
            <w:pPr>
              <w:rPr>
                <w:rFonts w:ascii="Arial" w:hAnsi="Arial" w:cs="Arial"/>
              </w:rPr>
            </w:pPr>
            <w:r w:rsidRPr="00C275D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Упаковка дизель двигатель-генератора</w:t>
            </w:r>
          </w:p>
        </w:tc>
      </w:tr>
    </w:tbl>
    <w:p w:rsidR="00C275D8" w:rsidRDefault="00C275D8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50"/>
        <w:gridCol w:w="376"/>
        <w:gridCol w:w="4630"/>
      </w:tblGrid>
      <w:tr w:rsidR="00C275D8" w:rsidRPr="00CD374D" w:rsidTr="0045499A">
        <w:trPr>
          <w:trHeight w:val="397"/>
        </w:trPr>
        <w:tc>
          <w:tcPr>
            <w:tcW w:w="54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5D8" w:rsidRPr="00F648A4" w:rsidRDefault="00C275D8" w:rsidP="00C217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17D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Упаковка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C275D8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65028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8B7A06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C275D8" w:rsidRPr="00CD374D" w:rsidRDefault="00C275D8" w:rsidP="0045499A">
            <w:pPr>
              <w:spacing w:line="274" w:lineRule="auto"/>
              <w:rPr>
                <w:rFonts w:ascii="Arial" w:hAnsi="Arial" w:cs="Arial"/>
                <w:sz w:val="16"/>
                <w:szCs w:val="16"/>
              </w:rPr>
            </w:pPr>
            <w:r w:rsidRPr="00CD374D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275D8" w:rsidRPr="00CD374D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275D8" w:rsidRDefault="00C275D8" w:rsidP="009B2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C275D8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3046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C275D8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C275D8" w:rsidRPr="00CD374D" w:rsidRDefault="00C275D8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r w:rsidRPr="00CD374D">
              <w:rPr>
                <w:rFonts w:ascii="Arial" w:hAnsi="Arial" w:cs="Arial"/>
                <w:sz w:val="16"/>
                <w:szCs w:val="16"/>
              </w:rPr>
              <w:t>стан</w:t>
            </w:r>
            <w:r w:rsidR="007627A5">
              <w:rPr>
                <w:rFonts w:ascii="Arial" w:hAnsi="Arial" w:cs="Arial"/>
                <w:sz w:val="16"/>
                <w:szCs w:val="16"/>
              </w:rPr>
              <w:t xml:space="preserve">дартная (указать тип </w:t>
            </w:r>
            <w:proofErr w:type="gramStart"/>
            <w:r w:rsidR="007627A5">
              <w:rPr>
                <w:rFonts w:ascii="Arial" w:hAnsi="Arial" w:cs="Arial"/>
                <w:sz w:val="16"/>
                <w:szCs w:val="16"/>
              </w:rPr>
              <w:t>транспорта)_</w:t>
            </w:r>
            <w:proofErr w:type="gramEnd"/>
            <w:r w:rsidR="007627A5"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C275D8" w:rsidRPr="00CD374D" w:rsidTr="0045499A">
        <w:trPr>
          <w:trHeight w:val="397"/>
        </w:trPr>
        <w:tc>
          <w:tcPr>
            <w:tcW w:w="54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275D8" w:rsidRDefault="00C275D8" w:rsidP="009B2141">
            <w:pPr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C275D8" w:rsidRPr="00CD374D" w:rsidRDefault="00FF63C1" w:rsidP="0045499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21351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8B7A06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C275D8" w:rsidRPr="00CD374D" w:rsidRDefault="00C217DC" w:rsidP="0045499A">
            <w:pPr>
              <w:ind w:left="-2064" w:firstLine="206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C275D8" w:rsidRPr="00CD374D">
              <w:rPr>
                <w:rFonts w:ascii="Arial" w:hAnsi="Arial" w:cs="Arial"/>
                <w:sz w:val="16"/>
                <w:szCs w:val="16"/>
              </w:rPr>
              <w:t>ругое</w:t>
            </w:r>
            <w:r w:rsidR="007627A5">
              <w:rPr>
                <w:rFonts w:ascii="Arial" w:hAnsi="Arial" w:cs="Arial"/>
                <w:sz w:val="16"/>
                <w:szCs w:val="16"/>
              </w:rPr>
              <w:t xml:space="preserve"> 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</w:tc>
      </w:tr>
    </w:tbl>
    <w:p w:rsidR="00C275D8" w:rsidRDefault="00C275D8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5D8" w:rsidTr="007627A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C275D8" w:rsidRPr="00152817" w:rsidRDefault="00C275D8" w:rsidP="00E05A64">
            <w:pPr>
              <w:rPr>
                <w:rFonts w:ascii="Arial" w:hAnsi="Arial" w:cs="Arial"/>
                <w:sz w:val="18"/>
                <w:szCs w:val="18"/>
              </w:rPr>
            </w:pPr>
            <w:r w:rsidRPr="001528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Опции</w:t>
            </w:r>
            <w:r w:rsidR="00B711C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(за дополнительную плату)</w:t>
            </w:r>
          </w:p>
        </w:tc>
      </w:tr>
    </w:tbl>
    <w:p w:rsidR="00C275D8" w:rsidRDefault="00C275D8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7229"/>
      </w:tblGrid>
      <w:tr w:rsidR="00AF3E50" w:rsidRPr="00CD374D" w:rsidTr="00152817">
        <w:trPr>
          <w:trHeight w:val="63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E50" w:rsidRPr="00AF3E50" w:rsidRDefault="00AF3E50" w:rsidP="00AF3E50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AF3E5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Опции</w:t>
            </w:r>
          </w:p>
          <w:p w:rsidR="00AF3E50" w:rsidRDefault="00AF3E50" w:rsidP="00AF3E50">
            <w:pPr>
              <w:jc w:val="center"/>
              <w:rPr>
                <w:rFonts w:ascii="Arial" w:hAnsi="Arial" w:cs="Arial"/>
                <w:b/>
              </w:rPr>
            </w:pPr>
          </w:p>
          <w:p w:rsidR="00AF3E50" w:rsidRDefault="00AF3E50" w:rsidP="00AF3E50">
            <w:pPr>
              <w:jc w:val="center"/>
              <w:rPr>
                <w:rFonts w:ascii="Arial" w:hAnsi="Arial" w:cs="Arial"/>
                <w:b/>
              </w:rPr>
            </w:pPr>
          </w:p>
          <w:p w:rsidR="00AF3E50" w:rsidRDefault="00AF3E50" w:rsidP="00AF3E50">
            <w:pPr>
              <w:jc w:val="center"/>
              <w:rPr>
                <w:rFonts w:ascii="Arial" w:hAnsi="Arial" w:cs="Arial"/>
                <w:b/>
              </w:rPr>
            </w:pPr>
          </w:p>
          <w:p w:rsidR="00AF3E50" w:rsidRPr="00F648A4" w:rsidRDefault="00AF3E50" w:rsidP="00AF3E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Pr="00CD374D" w:rsidRDefault="00FF63C1" w:rsidP="00AF3E50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29637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>Система автоматического пополнения расходного топливного бака из внешнего топливохранилища</w:t>
            </w:r>
          </w:p>
        </w:tc>
      </w:tr>
      <w:tr w:rsidR="00AF3E50" w:rsidRPr="00CD374D" w:rsidTr="00152817">
        <w:trPr>
          <w:trHeight w:val="837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Pr="00CD374D" w:rsidRDefault="00FF63C1" w:rsidP="00AF3E50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41708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tabs>
                <w:tab w:val="left" w:pos="10065"/>
              </w:tabs>
              <w:rPr>
                <w:rFonts w:ascii="Arial" w:hAnsi="Arial" w:cs="Arial"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 xml:space="preserve">Система автоматического поддержания уровня масла в поддоне с автоматическим пополнением расходного масляного бака </w:t>
            </w:r>
            <w:r w:rsidRPr="00AF3E50">
              <w:rPr>
                <w:rFonts w:ascii="Arial" w:hAnsi="Arial" w:cs="Arial"/>
                <w:sz w:val="16"/>
                <w:szCs w:val="16"/>
              </w:rPr>
              <w:t>(включает расходный масляный бак, следящее устройство и комплект монтажных частей для установки бака на расстояние до 3 м.)</w:t>
            </w:r>
          </w:p>
        </w:tc>
      </w:tr>
      <w:tr w:rsidR="00AF3E50" w:rsidRPr="00CD374D" w:rsidTr="00152817">
        <w:trPr>
          <w:trHeight w:val="289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Pr="00CD374D" w:rsidRDefault="00FF63C1" w:rsidP="00AF3E50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37622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15281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rPr>
                <w:rFonts w:ascii="Arial" w:hAnsi="Arial" w:cs="Arial"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 xml:space="preserve">Система автоматического поддержания уровня масла в поддоне с ручным пополнением расходного масляного бака </w:t>
            </w:r>
            <w:r w:rsidRPr="00AF3E50">
              <w:rPr>
                <w:rFonts w:ascii="Arial" w:hAnsi="Arial" w:cs="Arial"/>
                <w:sz w:val="16"/>
                <w:szCs w:val="16"/>
              </w:rPr>
              <w:t>(включает расходный масляный бак, следящее устройство и комплект монтажных частей для установки бака на расстояние до 3 м.)</w:t>
            </w:r>
          </w:p>
        </w:tc>
      </w:tr>
      <w:tr w:rsidR="00AF3E50" w:rsidRPr="00CD374D" w:rsidTr="00152817">
        <w:trPr>
          <w:trHeight w:val="366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Default="00FF63C1" w:rsidP="00AF3E50">
            <w:pPr>
              <w:rPr>
                <w:rStyle w:val="2"/>
                <w:rFonts w:cs="Arial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5138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152817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>Система горячего резерва ДГ (требует наличие внешнего источника электроэнергии)</w:t>
            </w:r>
          </w:p>
        </w:tc>
      </w:tr>
      <w:tr w:rsidR="00AF3E50" w:rsidRPr="00CD374D" w:rsidTr="00152817">
        <w:trPr>
          <w:trHeight w:val="408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Default="00FF63C1" w:rsidP="00AF3E50">
            <w:pPr>
              <w:rPr>
                <w:rStyle w:val="2"/>
                <w:rFonts w:cs="Arial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8842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>Система предпускового прогрева (ПЖД)</w:t>
            </w:r>
          </w:p>
        </w:tc>
      </w:tr>
      <w:tr w:rsidR="00AF3E50" w:rsidRPr="00CD374D" w:rsidTr="00152817">
        <w:trPr>
          <w:trHeight w:val="556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Default="00FF63C1" w:rsidP="00AF3E50">
            <w:pPr>
              <w:rPr>
                <w:rStyle w:val="2"/>
                <w:rFonts w:cs="Arial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9777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>Миниэлектростанция 4…5 кВт (автономный источник электроэнергии для собственных нужд электростанции, прогрева ДГ, подзаряда аккумуляторных батарей)</w:t>
            </w:r>
          </w:p>
        </w:tc>
      </w:tr>
      <w:tr w:rsidR="00AF3E50" w:rsidRPr="00CD374D" w:rsidTr="00152817">
        <w:trPr>
          <w:trHeight w:val="371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Default="00FF63C1" w:rsidP="00AF3E50">
            <w:pPr>
              <w:rPr>
                <w:rStyle w:val="2"/>
                <w:rFonts w:cs="Arial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71470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>Комплект приспособлений и инструмента для монтажа и обслуживания</w:t>
            </w:r>
          </w:p>
        </w:tc>
      </w:tr>
      <w:tr w:rsidR="00AF3E50" w:rsidRPr="00CD374D" w:rsidTr="00152817">
        <w:trPr>
          <w:trHeight w:val="541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Default="00FF63C1" w:rsidP="00AF3E50">
            <w:pPr>
              <w:rPr>
                <w:rStyle w:val="2"/>
                <w:rFonts w:cs="Arial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50805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>Комплект запасных и расходных частей на 5000 часов эксплуатации</w:t>
            </w:r>
          </w:p>
        </w:tc>
      </w:tr>
      <w:tr w:rsidR="00AF3E50" w:rsidRPr="00CD374D" w:rsidTr="00152817">
        <w:trPr>
          <w:trHeight w:val="530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Default="00FF63C1" w:rsidP="00AF3E50">
            <w:pPr>
              <w:rPr>
                <w:rStyle w:val="2"/>
                <w:rFonts w:cs="Arial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3905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spacing w:line="274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>Масло для однократной заправки системы смазки или на необходимый период эксплуатации (указать период)</w:t>
            </w:r>
          </w:p>
        </w:tc>
      </w:tr>
      <w:tr w:rsidR="00AF3E50" w:rsidRPr="00CD374D" w:rsidTr="00152817">
        <w:trPr>
          <w:trHeight w:val="410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3E50" w:rsidRDefault="00AF3E50" w:rsidP="00B711C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Default="00FF63C1" w:rsidP="00AF3E50">
            <w:pPr>
              <w:rPr>
                <w:rStyle w:val="2"/>
                <w:rFonts w:cs="Arial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90917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AF3E50">
            <w:pPr>
              <w:spacing w:line="274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AF3E50">
              <w:rPr>
                <w:rFonts w:ascii="Arial" w:hAnsi="Arial" w:cs="Arial"/>
                <w:noProof/>
                <w:sz w:val="16"/>
                <w:szCs w:val="16"/>
              </w:rPr>
              <w:t>Охлаждающая жидкость для однократной заправки системы охлаждения</w:t>
            </w:r>
          </w:p>
        </w:tc>
      </w:tr>
    </w:tbl>
    <w:p w:rsidR="00AF3E50" w:rsidRDefault="00AF3E50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3C14" w:rsidTr="007627A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F83C14" w:rsidRPr="00152817" w:rsidRDefault="00F83C14" w:rsidP="00E05A64">
            <w:pPr>
              <w:rPr>
                <w:rFonts w:ascii="Arial" w:hAnsi="Arial" w:cs="Arial"/>
                <w:sz w:val="18"/>
                <w:szCs w:val="18"/>
              </w:rPr>
            </w:pPr>
            <w:r w:rsidRPr="001528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Услуги</w:t>
            </w:r>
          </w:p>
        </w:tc>
      </w:tr>
    </w:tbl>
    <w:p w:rsidR="00344C23" w:rsidRPr="00344C23" w:rsidRDefault="00344C23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229"/>
      </w:tblGrid>
      <w:tr w:rsidR="00344C23" w:rsidRPr="00CD374D" w:rsidTr="0045499A">
        <w:trPr>
          <w:trHeight w:val="397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C23" w:rsidRPr="00344C23" w:rsidRDefault="00344C23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344C23" w:rsidRPr="00344C23" w:rsidRDefault="00FF63C1" w:rsidP="0040238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80085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44C23" w:rsidRPr="00344C2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344C23" w:rsidRPr="00344C23" w:rsidRDefault="00344C23" w:rsidP="0040238A">
            <w:pPr>
              <w:spacing w:line="274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44C23">
              <w:rPr>
                <w:rFonts w:ascii="Arial" w:hAnsi="Arial" w:cs="Arial"/>
                <w:noProof/>
                <w:sz w:val="16"/>
                <w:szCs w:val="16"/>
              </w:rPr>
              <w:t>Пуско-наладочные работы</w:t>
            </w:r>
          </w:p>
        </w:tc>
      </w:tr>
      <w:tr w:rsidR="00344C23" w:rsidRPr="00CD374D" w:rsidTr="0045499A">
        <w:trPr>
          <w:trHeight w:val="397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C23" w:rsidRPr="00912A8A" w:rsidRDefault="00344C23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344C23" w:rsidRPr="00344C23" w:rsidRDefault="00FF63C1" w:rsidP="0040238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6577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44C23" w:rsidRPr="00344C2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344C23" w:rsidRPr="00344C23" w:rsidRDefault="00344C23" w:rsidP="0040238A">
            <w:pPr>
              <w:spacing w:line="274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44C23">
              <w:rPr>
                <w:rFonts w:ascii="Arial" w:hAnsi="Arial" w:cs="Arial"/>
                <w:noProof/>
                <w:sz w:val="16"/>
                <w:szCs w:val="16"/>
              </w:rPr>
              <w:t>Обучение правилам эксплуатации и обслуживания электростанции</w:t>
            </w:r>
          </w:p>
        </w:tc>
      </w:tr>
      <w:tr w:rsidR="00344C23" w:rsidRPr="00CD374D" w:rsidTr="0045499A">
        <w:trPr>
          <w:trHeight w:val="397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C23" w:rsidRPr="00912A8A" w:rsidRDefault="00344C23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344C23" w:rsidRPr="00344C23" w:rsidRDefault="00FF63C1" w:rsidP="0040238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88220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44C23" w:rsidRPr="00344C2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344C23" w:rsidRPr="00344C23" w:rsidRDefault="00344C23" w:rsidP="0040238A">
            <w:pPr>
              <w:spacing w:line="274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44C23">
              <w:rPr>
                <w:rFonts w:ascii="Arial" w:hAnsi="Arial" w:cs="Arial"/>
                <w:noProof/>
                <w:sz w:val="16"/>
                <w:szCs w:val="16"/>
              </w:rPr>
              <w:t>Шеф-монтаж</w:t>
            </w:r>
          </w:p>
        </w:tc>
      </w:tr>
      <w:tr w:rsidR="00344C23" w:rsidRPr="00CD374D" w:rsidTr="0045499A">
        <w:trPr>
          <w:trHeight w:val="397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C23" w:rsidRPr="00912A8A" w:rsidRDefault="00344C23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344C23" w:rsidRPr="00344C23" w:rsidRDefault="00FF63C1" w:rsidP="0040238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73305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44C23" w:rsidRPr="00344C2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344C23" w:rsidRPr="00344C23" w:rsidRDefault="00344C23" w:rsidP="0040238A">
            <w:pPr>
              <w:spacing w:line="274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44C23">
              <w:rPr>
                <w:rFonts w:ascii="Arial" w:hAnsi="Arial" w:cs="Arial"/>
                <w:noProof/>
                <w:sz w:val="16"/>
                <w:szCs w:val="16"/>
              </w:rPr>
              <w:t>Лизинг</w:t>
            </w:r>
          </w:p>
        </w:tc>
      </w:tr>
    </w:tbl>
    <w:p w:rsidR="00152817" w:rsidRDefault="00152817" w:rsidP="00F83C14">
      <w:pPr>
        <w:spacing w:after="0"/>
        <w:rPr>
          <w:rFonts w:ascii="Arial" w:hAnsi="Arial" w:cs="Arial"/>
          <w:b/>
        </w:rPr>
      </w:pPr>
    </w:p>
    <w:p w:rsidR="00A22DA3" w:rsidRDefault="00A22DA3" w:rsidP="00F83C14">
      <w:pPr>
        <w:spacing w:after="0"/>
        <w:rPr>
          <w:rFonts w:ascii="Arial" w:hAnsi="Arial" w:cs="Arial"/>
          <w:b/>
        </w:rPr>
      </w:pPr>
    </w:p>
    <w:p w:rsidR="00A22DA3" w:rsidRDefault="00A22DA3" w:rsidP="00F83C14">
      <w:pPr>
        <w:spacing w:after="0"/>
        <w:rPr>
          <w:rFonts w:ascii="Arial" w:hAnsi="Arial" w:cs="Arial"/>
          <w:b/>
        </w:rPr>
      </w:pPr>
    </w:p>
    <w:p w:rsidR="00A22DA3" w:rsidRDefault="00A22DA3" w:rsidP="00F83C14">
      <w:pPr>
        <w:spacing w:after="0"/>
        <w:rPr>
          <w:rFonts w:ascii="Arial" w:hAnsi="Arial" w:cs="Arial"/>
          <w:b/>
        </w:rPr>
      </w:pPr>
    </w:p>
    <w:p w:rsidR="00A22DA3" w:rsidRDefault="00A22DA3" w:rsidP="00F83C14">
      <w:pPr>
        <w:spacing w:after="0"/>
        <w:rPr>
          <w:rFonts w:ascii="Arial" w:hAnsi="Arial" w:cs="Arial"/>
          <w:b/>
        </w:rPr>
      </w:pPr>
    </w:p>
    <w:p w:rsidR="00A22DA3" w:rsidRDefault="00A22DA3" w:rsidP="00F83C1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3C14" w:rsidTr="007627A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F83C14" w:rsidRPr="00152817" w:rsidRDefault="00F83C14" w:rsidP="00F83C14">
            <w:pPr>
              <w:rPr>
                <w:rFonts w:ascii="Arial" w:hAnsi="Arial" w:cs="Arial"/>
                <w:sz w:val="18"/>
                <w:szCs w:val="18"/>
              </w:rPr>
            </w:pPr>
            <w:r w:rsidRPr="0015281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Доставка</w:t>
            </w:r>
          </w:p>
        </w:tc>
      </w:tr>
    </w:tbl>
    <w:p w:rsidR="00F83C14" w:rsidRPr="00344C23" w:rsidRDefault="00F83C14" w:rsidP="00E05A64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229"/>
      </w:tblGrid>
      <w:tr w:rsidR="00AF3E50" w:rsidRPr="00CD374D" w:rsidTr="0045499A">
        <w:trPr>
          <w:trHeight w:val="397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E50" w:rsidRPr="00344C23" w:rsidRDefault="00AF3E50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344C2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Способ доставки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AF3E50" w:rsidRPr="00344C23" w:rsidRDefault="00FF63C1" w:rsidP="0040238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3123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45499A">
                  <w:rPr>
                    <w:rStyle w:val="2"/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AF3E50" w:rsidRPr="00344C23" w:rsidRDefault="00AF3E50" w:rsidP="0040238A">
            <w:pPr>
              <w:spacing w:line="274" w:lineRule="auto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344C23">
              <w:rPr>
                <w:rFonts w:ascii="Arial" w:hAnsi="Arial" w:cs="Arial"/>
                <w:sz w:val="16"/>
                <w:szCs w:val="16"/>
              </w:rPr>
              <w:t>До места эксплуатации</w:t>
            </w:r>
          </w:p>
        </w:tc>
      </w:tr>
      <w:tr w:rsidR="00AF3E50" w:rsidRPr="00CD374D" w:rsidTr="0045499A">
        <w:trPr>
          <w:trHeight w:val="397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E50" w:rsidRPr="00912A8A" w:rsidRDefault="00AF3E50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AF3E50" w:rsidRPr="00344C23" w:rsidRDefault="00FF63C1" w:rsidP="0040238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1961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 w:rsidRPr="00344C2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AF3E50" w:rsidRPr="00344C23" w:rsidRDefault="00AF3E50" w:rsidP="0040238A">
            <w:pPr>
              <w:spacing w:line="274" w:lineRule="auto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344C23">
              <w:rPr>
                <w:rFonts w:ascii="Arial" w:hAnsi="Arial" w:cs="Arial"/>
                <w:sz w:val="16"/>
                <w:szCs w:val="16"/>
              </w:rPr>
              <w:t>До склада заказчика</w:t>
            </w:r>
          </w:p>
        </w:tc>
      </w:tr>
      <w:tr w:rsidR="00AF3E50" w:rsidRPr="00CD374D" w:rsidTr="0045499A">
        <w:trPr>
          <w:trHeight w:val="397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E50" w:rsidRPr="00912A8A" w:rsidRDefault="00AF3E50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EB"/>
            <w:vAlign w:val="center"/>
          </w:tcPr>
          <w:p w:rsidR="00AF3E50" w:rsidRPr="00344C23" w:rsidRDefault="00FF63C1" w:rsidP="0040238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-125303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 w:rsidRPr="00344C2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EB"/>
            <w:vAlign w:val="center"/>
          </w:tcPr>
          <w:p w:rsidR="00AF3E50" w:rsidRPr="00344C23" w:rsidRDefault="00AF3E50" w:rsidP="0040238A">
            <w:pPr>
              <w:spacing w:line="274" w:lineRule="auto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344C23">
              <w:rPr>
                <w:rFonts w:ascii="Arial" w:hAnsi="Arial" w:cs="Arial"/>
                <w:sz w:val="16"/>
                <w:szCs w:val="16"/>
              </w:rPr>
              <w:t>До транспортной компании</w:t>
            </w:r>
          </w:p>
        </w:tc>
      </w:tr>
      <w:tr w:rsidR="00AF3E50" w:rsidRPr="00CD374D" w:rsidTr="0045499A">
        <w:trPr>
          <w:trHeight w:val="397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E50" w:rsidRPr="00912A8A" w:rsidRDefault="00AF3E50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AF3E50" w:rsidRPr="00344C23" w:rsidRDefault="00FF63C1" w:rsidP="0040238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2"/>
                  <w:rFonts w:cs="Arial"/>
                  <w:szCs w:val="16"/>
                </w:rPr>
                <w:id w:val="11727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AF3E50" w:rsidRPr="00344C23">
                  <w:rPr>
                    <w:rStyle w:val="2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AF3E50" w:rsidRPr="00AF3E50" w:rsidRDefault="00AF3E50" w:rsidP="0040238A">
            <w:pPr>
              <w:spacing w:line="274" w:lineRule="auto"/>
              <w:rPr>
                <w:rFonts w:ascii="Arial" w:hAnsi="Arial" w:cs="Arial"/>
                <w:sz w:val="16"/>
                <w:szCs w:val="16"/>
              </w:rPr>
            </w:pPr>
            <w:r w:rsidRPr="00344C23">
              <w:rPr>
                <w:rFonts w:ascii="Arial" w:hAnsi="Arial" w:cs="Arial"/>
                <w:sz w:val="16"/>
                <w:szCs w:val="16"/>
              </w:rPr>
              <w:t>Самовывоз</w:t>
            </w:r>
          </w:p>
        </w:tc>
      </w:tr>
      <w:tr w:rsidR="0040238A" w:rsidRPr="00CD374D" w:rsidTr="0045499A">
        <w:trPr>
          <w:trHeight w:val="397"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38A" w:rsidRPr="00912A8A" w:rsidRDefault="0040238A" w:rsidP="00B711CB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vAlign w:val="center"/>
          </w:tcPr>
          <w:p w:rsidR="0040238A" w:rsidRPr="00344C23" w:rsidRDefault="0040238A" w:rsidP="0040238A">
            <w:pPr>
              <w:spacing w:line="274" w:lineRule="auto"/>
              <w:rPr>
                <w:rFonts w:ascii="Arial" w:hAnsi="Arial" w:cs="Arial"/>
                <w:sz w:val="16"/>
                <w:szCs w:val="16"/>
              </w:rPr>
            </w:pPr>
            <w:r w:rsidRPr="0040238A">
              <w:rPr>
                <w:rFonts w:ascii="Arial" w:hAnsi="Arial" w:cs="Arial"/>
                <w:noProof/>
                <w:sz w:val="16"/>
                <w:szCs w:val="16"/>
              </w:rPr>
              <w:t xml:space="preserve">Адрес доставки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_____________________________________________________________________</w:t>
            </w:r>
          </w:p>
        </w:tc>
      </w:tr>
    </w:tbl>
    <w:p w:rsidR="00344C23" w:rsidRDefault="00344C23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2692" w:rsidTr="007627A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82692" w:rsidRPr="00A82692" w:rsidRDefault="00A82692" w:rsidP="00E05A64">
            <w:pPr>
              <w:rPr>
                <w:rFonts w:ascii="Arial" w:hAnsi="Arial" w:cs="Arial"/>
              </w:rPr>
            </w:pPr>
            <w:r w:rsidRPr="00A82692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Исходные данные для проведения ТЭО</w:t>
            </w:r>
          </w:p>
        </w:tc>
      </w:tr>
    </w:tbl>
    <w:p w:rsidR="00A82692" w:rsidRDefault="00A82692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A82692" w:rsidTr="0045499A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A82692" w:rsidRPr="0040238A" w:rsidRDefault="00A82692" w:rsidP="0045499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238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Стоимость</w:t>
            </w: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1000 н </w:t>
            </w:r>
            <w:proofErr w:type="spellStart"/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кб.м</w:t>
            </w:r>
            <w:proofErr w:type="spellEnd"/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газа</w:t>
            </w:r>
          </w:p>
        </w:tc>
        <w:tc>
          <w:tcPr>
            <w:tcW w:w="5670" w:type="dxa"/>
            <w:shd w:val="clear" w:color="auto" w:fill="FFFFEB"/>
            <w:vAlign w:val="center"/>
          </w:tcPr>
          <w:p w:rsidR="00A82692" w:rsidRDefault="00A82692" w:rsidP="0045499A">
            <w:pPr>
              <w:rPr>
                <w:rFonts w:ascii="Arial" w:hAnsi="Arial" w:cs="Arial"/>
                <w:b/>
              </w:rPr>
            </w:pPr>
          </w:p>
        </w:tc>
      </w:tr>
      <w:tr w:rsidR="00A82692" w:rsidTr="0045499A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A82692" w:rsidRPr="0040238A" w:rsidRDefault="00A82692" w:rsidP="0045499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238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Стоимость</w:t>
            </w: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1кг. моторного масла</w:t>
            </w:r>
          </w:p>
        </w:tc>
        <w:tc>
          <w:tcPr>
            <w:tcW w:w="5670" w:type="dxa"/>
            <w:shd w:val="clear" w:color="auto" w:fill="FFFFEB"/>
            <w:vAlign w:val="center"/>
          </w:tcPr>
          <w:p w:rsidR="00A82692" w:rsidRDefault="00A82692" w:rsidP="0045499A">
            <w:pPr>
              <w:rPr>
                <w:rFonts w:ascii="Arial" w:hAnsi="Arial" w:cs="Arial"/>
                <w:b/>
              </w:rPr>
            </w:pPr>
          </w:p>
        </w:tc>
      </w:tr>
      <w:tr w:rsidR="00A82692" w:rsidTr="0045499A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A82692" w:rsidRPr="0040238A" w:rsidRDefault="00A82692" w:rsidP="0045499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Тариф </w:t>
            </w:r>
            <w:r w:rsidRPr="0040238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на</w:t>
            </w: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1кВт установленной мощности</w:t>
            </w:r>
          </w:p>
        </w:tc>
        <w:tc>
          <w:tcPr>
            <w:tcW w:w="5670" w:type="dxa"/>
            <w:shd w:val="clear" w:color="auto" w:fill="FFFFEB"/>
            <w:vAlign w:val="center"/>
          </w:tcPr>
          <w:p w:rsidR="00A82692" w:rsidRDefault="00A82692" w:rsidP="0045499A">
            <w:pPr>
              <w:rPr>
                <w:rFonts w:ascii="Arial" w:hAnsi="Arial" w:cs="Arial"/>
                <w:b/>
              </w:rPr>
            </w:pPr>
          </w:p>
        </w:tc>
      </w:tr>
      <w:tr w:rsidR="00A82692" w:rsidTr="0045499A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A82692" w:rsidRPr="0040238A" w:rsidRDefault="00A82692" w:rsidP="0045499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Тариф на 1кВт потребляемой электрической энергии</w:t>
            </w:r>
          </w:p>
        </w:tc>
        <w:tc>
          <w:tcPr>
            <w:tcW w:w="5670" w:type="dxa"/>
            <w:shd w:val="clear" w:color="auto" w:fill="FFFFEB"/>
            <w:vAlign w:val="center"/>
          </w:tcPr>
          <w:p w:rsidR="00A82692" w:rsidRDefault="00A82692" w:rsidP="0045499A">
            <w:pPr>
              <w:rPr>
                <w:rFonts w:ascii="Arial" w:hAnsi="Arial" w:cs="Arial"/>
                <w:b/>
              </w:rPr>
            </w:pPr>
          </w:p>
        </w:tc>
      </w:tr>
      <w:tr w:rsidR="00A82692" w:rsidTr="0045499A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A82692" w:rsidRPr="0040238A" w:rsidRDefault="00A82692" w:rsidP="0045499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Тариф на </w:t>
            </w:r>
            <w:r w:rsidRPr="0040238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1Гкал</w:t>
            </w: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потребляемой тепловой энергии</w:t>
            </w:r>
          </w:p>
        </w:tc>
        <w:tc>
          <w:tcPr>
            <w:tcW w:w="5670" w:type="dxa"/>
            <w:shd w:val="clear" w:color="auto" w:fill="FFFFEB"/>
            <w:vAlign w:val="center"/>
          </w:tcPr>
          <w:p w:rsidR="00A82692" w:rsidRDefault="00A82692" w:rsidP="0045499A">
            <w:pPr>
              <w:rPr>
                <w:rFonts w:ascii="Arial" w:hAnsi="Arial" w:cs="Arial"/>
                <w:b/>
              </w:rPr>
            </w:pPr>
          </w:p>
        </w:tc>
      </w:tr>
      <w:tr w:rsidR="00A82692" w:rsidTr="0045499A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A82692" w:rsidRPr="0040238A" w:rsidRDefault="00A82692" w:rsidP="0045499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Годовое </w:t>
            </w:r>
            <w:r w:rsidRPr="0040238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потребление</w:t>
            </w: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Заказчиком </w:t>
            </w:r>
            <w:proofErr w:type="spellStart"/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5670" w:type="dxa"/>
            <w:shd w:val="clear" w:color="auto" w:fill="FFFFEB"/>
            <w:vAlign w:val="center"/>
          </w:tcPr>
          <w:p w:rsidR="00A82692" w:rsidRDefault="00A82692" w:rsidP="0045499A">
            <w:pPr>
              <w:rPr>
                <w:rFonts w:ascii="Arial" w:hAnsi="Arial" w:cs="Arial"/>
                <w:b/>
              </w:rPr>
            </w:pPr>
          </w:p>
        </w:tc>
      </w:tr>
      <w:tr w:rsidR="00A82692" w:rsidTr="0045499A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A82692" w:rsidRPr="0040238A" w:rsidRDefault="00A82692" w:rsidP="0045499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Годовое </w:t>
            </w:r>
            <w:r w:rsidRPr="0040238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потребление</w:t>
            </w: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Заказчиком электроэнергии</w:t>
            </w:r>
          </w:p>
        </w:tc>
        <w:tc>
          <w:tcPr>
            <w:tcW w:w="5670" w:type="dxa"/>
            <w:shd w:val="clear" w:color="auto" w:fill="FFFFEB"/>
            <w:vAlign w:val="center"/>
          </w:tcPr>
          <w:p w:rsidR="00A82692" w:rsidRDefault="00A82692" w:rsidP="0045499A">
            <w:pPr>
              <w:rPr>
                <w:rFonts w:ascii="Arial" w:hAnsi="Arial" w:cs="Arial"/>
                <w:b/>
              </w:rPr>
            </w:pPr>
          </w:p>
        </w:tc>
      </w:tr>
      <w:tr w:rsidR="00A82692" w:rsidTr="0045499A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A82692" w:rsidRPr="0040238A" w:rsidRDefault="00A82692" w:rsidP="0045499A">
            <w:pPr>
              <w:spacing w:line="274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238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Среднемесячная</w:t>
            </w:r>
            <w:r w:rsidRPr="0040238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зарплата рабочих предприятия (в регионе)</w:t>
            </w:r>
          </w:p>
        </w:tc>
        <w:tc>
          <w:tcPr>
            <w:tcW w:w="5670" w:type="dxa"/>
            <w:shd w:val="clear" w:color="auto" w:fill="FFFFEB"/>
            <w:vAlign w:val="center"/>
          </w:tcPr>
          <w:p w:rsidR="00A82692" w:rsidRDefault="00A82692" w:rsidP="0045499A">
            <w:pPr>
              <w:rPr>
                <w:rFonts w:ascii="Arial" w:hAnsi="Arial" w:cs="Arial"/>
                <w:b/>
              </w:rPr>
            </w:pPr>
          </w:p>
        </w:tc>
      </w:tr>
    </w:tbl>
    <w:p w:rsidR="00A82692" w:rsidRDefault="00A82692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5146" w:rsidTr="007627A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035146" w:rsidRPr="00035146" w:rsidRDefault="00035146" w:rsidP="00E05A64">
            <w:pPr>
              <w:rPr>
                <w:rFonts w:ascii="Arial" w:hAnsi="Arial" w:cs="Arial"/>
              </w:rPr>
            </w:pPr>
            <w:r w:rsidRPr="00035146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w:t>Дополнительные требования</w:t>
            </w:r>
          </w:p>
        </w:tc>
      </w:tr>
    </w:tbl>
    <w:p w:rsidR="00035146" w:rsidRDefault="00035146" w:rsidP="00E05A64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5146" w:rsidTr="00AF3E50">
        <w:tc>
          <w:tcPr>
            <w:tcW w:w="10456" w:type="dxa"/>
            <w:shd w:val="clear" w:color="auto" w:fill="FFFFEB"/>
          </w:tcPr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  <w:p w:rsidR="00035146" w:rsidRDefault="00035146" w:rsidP="00E05A64">
            <w:pPr>
              <w:rPr>
                <w:rFonts w:ascii="Arial" w:hAnsi="Arial" w:cs="Arial"/>
                <w:b/>
              </w:rPr>
            </w:pPr>
          </w:p>
        </w:tc>
      </w:tr>
    </w:tbl>
    <w:p w:rsidR="00035146" w:rsidRDefault="00035146" w:rsidP="00035146">
      <w:pPr>
        <w:spacing w:line="274" w:lineRule="auto"/>
        <w:ind w:left="3402" w:hanging="3402"/>
        <w:rPr>
          <w:rFonts w:ascii="Arial" w:hAnsi="Arial" w:cs="Arial"/>
          <w:b/>
          <w:sz w:val="18"/>
          <w:szCs w:val="18"/>
        </w:rPr>
      </w:pPr>
    </w:p>
    <w:tbl>
      <w:tblPr>
        <w:tblStyle w:val="a8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7627A5" w:rsidTr="0045499A">
        <w:tc>
          <w:tcPr>
            <w:tcW w:w="10456" w:type="dxa"/>
            <w:gridSpan w:val="2"/>
            <w:shd w:val="clear" w:color="auto" w:fill="auto"/>
          </w:tcPr>
          <w:p w:rsidR="007627A5" w:rsidRPr="0045499A" w:rsidRDefault="007627A5" w:rsidP="00035146">
            <w:pPr>
              <w:spacing w:line="274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627A5" w:rsidRPr="0045499A" w:rsidRDefault="007627A5" w:rsidP="00035146">
            <w:pPr>
              <w:spacing w:line="274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>При блок-контейнерном исполнении электростанции выбранные системы и опции поставляются полностью смонтированными и не имеют комплектов монтажных частей (или упаковки) кроме демонтируемых (монтируемой) на время транспортировки, если это не оговорено отдельно.</w:t>
            </w:r>
          </w:p>
          <w:p w:rsidR="007627A5" w:rsidRPr="0045499A" w:rsidRDefault="007627A5" w:rsidP="00035146">
            <w:pPr>
              <w:spacing w:line="274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44C23" w:rsidTr="0045499A">
        <w:trPr>
          <w:trHeight w:val="994"/>
        </w:trPr>
        <w:tc>
          <w:tcPr>
            <w:tcW w:w="3227" w:type="dxa"/>
            <w:shd w:val="clear" w:color="auto" w:fill="auto"/>
            <w:vAlign w:val="center"/>
          </w:tcPr>
          <w:p w:rsidR="00344C23" w:rsidRPr="0045499A" w:rsidRDefault="00344C23" w:rsidP="0045499A">
            <w:pPr>
              <w:spacing w:line="274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>Основной источник электроэнергии: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44C23" w:rsidRPr="0045499A" w:rsidRDefault="00344C23" w:rsidP="0045499A">
            <w:pPr>
              <w:spacing w:line="274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>Электростанции с наработкой за год свыше 6000 ч., количеством пусков за год – менее 20, временем непрерывной работы – более 3500 ч., временем пуска и приема нагрузки до 30 мин. Для работы на постоянной по величине нагрузке</w:t>
            </w:r>
          </w:p>
        </w:tc>
      </w:tr>
      <w:tr w:rsidR="00344C23" w:rsidTr="0045499A">
        <w:trPr>
          <w:trHeight w:val="1263"/>
        </w:trPr>
        <w:tc>
          <w:tcPr>
            <w:tcW w:w="3227" w:type="dxa"/>
            <w:shd w:val="clear" w:color="auto" w:fill="auto"/>
            <w:vAlign w:val="center"/>
          </w:tcPr>
          <w:p w:rsidR="00344C23" w:rsidRPr="0045499A" w:rsidRDefault="00344C23" w:rsidP="0045499A">
            <w:pPr>
              <w:spacing w:line="274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>Резервный источник электроэнергии: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44C23" w:rsidRPr="0045499A" w:rsidRDefault="00344C23" w:rsidP="0045499A">
            <w:pPr>
              <w:spacing w:line="274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 xml:space="preserve">Электростанции с наработкой за год 300÷3000 ч., количеством пусков за год – 20÷50, временем пуска и приема нагрузки не более 5 мин. Предназначены для обеспечения электроэнергией при отключении основного источника. Допускают 10% перегрузку в течение 1 часа из 12 часов работы, работу на переменной нагрузке, среднее значение которой </w:t>
            </w:r>
            <w:proofErr w:type="gramStart"/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>составляет ,</w:t>
            </w:r>
            <w:proofErr w:type="gramEnd"/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 xml:space="preserve"> как правило, 80% номинальной мощности.</w:t>
            </w:r>
          </w:p>
        </w:tc>
      </w:tr>
      <w:tr w:rsidR="00344C23" w:rsidTr="0045499A">
        <w:trPr>
          <w:trHeight w:val="1125"/>
        </w:trPr>
        <w:tc>
          <w:tcPr>
            <w:tcW w:w="3227" w:type="dxa"/>
            <w:shd w:val="clear" w:color="auto" w:fill="auto"/>
            <w:vAlign w:val="center"/>
          </w:tcPr>
          <w:p w:rsidR="00344C23" w:rsidRPr="0045499A" w:rsidRDefault="00344C23" w:rsidP="0045499A">
            <w:pPr>
              <w:spacing w:line="274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>Аварийный источник электроэнергии: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44C23" w:rsidRPr="0045499A" w:rsidRDefault="00344C23" w:rsidP="0045499A">
            <w:pPr>
              <w:spacing w:line="274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9A">
              <w:rPr>
                <w:rFonts w:ascii="Arial" w:hAnsi="Arial" w:cs="Arial"/>
                <w:color w:val="FF0000"/>
                <w:sz w:val="16"/>
                <w:szCs w:val="16"/>
              </w:rPr>
              <w:t>Электростанции с наработкой за год до 300 ч., количеством пусков за год – более 50, временем пуска и приема нагрузки от 5 до 30с. Предназначены для обеспечения электроэнергией при отключении основного или резервного источника. Не допускают работу с перегрузками.</w:t>
            </w:r>
          </w:p>
        </w:tc>
      </w:tr>
    </w:tbl>
    <w:p w:rsidR="00035146" w:rsidRDefault="00035146" w:rsidP="00035146">
      <w:pPr>
        <w:spacing w:line="274" w:lineRule="auto"/>
        <w:rPr>
          <w:rFonts w:ascii="Arial" w:hAnsi="Arial" w:cs="Arial"/>
          <w:b/>
          <w:sz w:val="18"/>
          <w:szCs w:val="18"/>
        </w:rPr>
      </w:pPr>
    </w:p>
    <w:sectPr w:rsidR="00035146" w:rsidSect="0035416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F5207"/>
    <w:multiLevelType w:val="hybridMultilevel"/>
    <w:tmpl w:val="C38A097C"/>
    <w:lvl w:ilvl="0" w:tplc="209EC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6D"/>
    <w:rsid w:val="0000619E"/>
    <w:rsid w:val="00035146"/>
    <w:rsid w:val="00067C32"/>
    <w:rsid w:val="000A0FF9"/>
    <w:rsid w:val="000C093D"/>
    <w:rsid w:val="000C7329"/>
    <w:rsid w:val="000E5978"/>
    <w:rsid w:val="00107285"/>
    <w:rsid w:val="0013195D"/>
    <w:rsid w:val="00152817"/>
    <w:rsid w:val="00187338"/>
    <w:rsid w:val="001A76C3"/>
    <w:rsid w:val="00247E5B"/>
    <w:rsid w:val="00252AC0"/>
    <w:rsid w:val="002724A6"/>
    <w:rsid w:val="002C64FE"/>
    <w:rsid w:val="002D385B"/>
    <w:rsid w:val="002D655D"/>
    <w:rsid w:val="00343852"/>
    <w:rsid w:val="00344C23"/>
    <w:rsid w:val="0035416F"/>
    <w:rsid w:val="003B736C"/>
    <w:rsid w:val="003C7DCB"/>
    <w:rsid w:val="003E66D4"/>
    <w:rsid w:val="003E73A3"/>
    <w:rsid w:val="0040238A"/>
    <w:rsid w:val="00442D63"/>
    <w:rsid w:val="0045499A"/>
    <w:rsid w:val="004D1C8C"/>
    <w:rsid w:val="00532DAF"/>
    <w:rsid w:val="00547784"/>
    <w:rsid w:val="00550CCA"/>
    <w:rsid w:val="005B2C8A"/>
    <w:rsid w:val="005E1B9A"/>
    <w:rsid w:val="005E5F5F"/>
    <w:rsid w:val="00617A05"/>
    <w:rsid w:val="006726AD"/>
    <w:rsid w:val="00684C37"/>
    <w:rsid w:val="0070302E"/>
    <w:rsid w:val="007627A5"/>
    <w:rsid w:val="00766C41"/>
    <w:rsid w:val="00820859"/>
    <w:rsid w:val="0082365E"/>
    <w:rsid w:val="00886019"/>
    <w:rsid w:val="008B7A06"/>
    <w:rsid w:val="008D05D3"/>
    <w:rsid w:val="00912A8A"/>
    <w:rsid w:val="0095470F"/>
    <w:rsid w:val="009B2141"/>
    <w:rsid w:val="009C2F74"/>
    <w:rsid w:val="009E64FF"/>
    <w:rsid w:val="00A22DA3"/>
    <w:rsid w:val="00A4184D"/>
    <w:rsid w:val="00A76B68"/>
    <w:rsid w:val="00A76EB6"/>
    <w:rsid w:val="00A82692"/>
    <w:rsid w:val="00AF3E50"/>
    <w:rsid w:val="00B32378"/>
    <w:rsid w:val="00B628F1"/>
    <w:rsid w:val="00B711CB"/>
    <w:rsid w:val="00B84703"/>
    <w:rsid w:val="00BD31C3"/>
    <w:rsid w:val="00BD41EA"/>
    <w:rsid w:val="00BF2393"/>
    <w:rsid w:val="00C17774"/>
    <w:rsid w:val="00C217DC"/>
    <w:rsid w:val="00C275D8"/>
    <w:rsid w:val="00C75756"/>
    <w:rsid w:val="00CD374D"/>
    <w:rsid w:val="00CD77D4"/>
    <w:rsid w:val="00D25D6D"/>
    <w:rsid w:val="00D46DCE"/>
    <w:rsid w:val="00D6331D"/>
    <w:rsid w:val="00DA1D30"/>
    <w:rsid w:val="00DE5A5D"/>
    <w:rsid w:val="00E05A64"/>
    <w:rsid w:val="00E83084"/>
    <w:rsid w:val="00F12C68"/>
    <w:rsid w:val="00F47797"/>
    <w:rsid w:val="00F648A4"/>
    <w:rsid w:val="00F83C14"/>
    <w:rsid w:val="00FC6953"/>
    <w:rsid w:val="00FE516E"/>
    <w:rsid w:val="00FF63C1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1FFA6-D494-4B2F-8CA5-EBD5124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7E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E0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FF7E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FF7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D4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СтильХ"/>
    <w:basedOn w:val="a0"/>
    <w:uiPriority w:val="1"/>
    <w:rsid w:val="005B2C8A"/>
    <w:rPr>
      <w:rFonts w:ascii="Arial" w:hAnsi="Arial"/>
      <w:sz w:val="16"/>
    </w:rPr>
  </w:style>
  <w:style w:type="character" w:customStyle="1" w:styleId="11">
    <w:name w:val="Стиль1"/>
    <w:basedOn w:val="a0"/>
    <w:uiPriority w:val="1"/>
    <w:rsid w:val="005B2C8A"/>
    <w:rPr>
      <w:rFonts w:ascii="Arial" w:hAnsi="Arial"/>
      <w:sz w:val="16"/>
    </w:rPr>
  </w:style>
  <w:style w:type="character" w:customStyle="1" w:styleId="2">
    <w:name w:val="Стиль2"/>
    <w:basedOn w:val="a0"/>
    <w:uiPriority w:val="1"/>
    <w:rsid w:val="00343852"/>
    <w:rPr>
      <w:rFonts w:ascii="Arial" w:hAnsi="Arial"/>
      <w:sz w:val="16"/>
    </w:rPr>
  </w:style>
  <w:style w:type="character" w:customStyle="1" w:styleId="3">
    <w:name w:val="Стиль3"/>
    <w:basedOn w:val="a0"/>
    <w:uiPriority w:val="1"/>
    <w:rsid w:val="00107285"/>
    <w:rPr>
      <w:rFonts w:ascii="Arial" w:hAnsi="Arial"/>
      <w:sz w:val="16"/>
    </w:rPr>
  </w:style>
  <w:style w:type="character" w:customStyle="1" w:styleId="4">
    <w:name w:val="Стиль4"/>
    <w:basedOn w:val="a0"/>
    <w:uiPriority w:val="1"/>
    <w:rsid w:val="005E5F5F"/>
    <w:rPr>
      <w:rFonts w:ascii="Arial" w:hAnsi="Arial"/>
      <w:sz w:val="16"/>
    </w:rPr>
  </w:style>
  <w:style w:type="character" w:styleId="aa">
    <w:name w:val="Hyperlink"/>
    <w:basedOn w:val="a0"/>
    <w:uiPriority w:val="99"/>
    <w:unhideWhenUsed/>
    <w:rsid w:val="00247E5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47E5B"/>
    <w:pPr>
      <w:ind w:left="720"/>
      <w:contextualSpacing/>
    </w:pPr>
  </w:style>
  <w:style w:type="character" w:customStyle="1" w:styleId="5">
    <w:name w:val="Стиль5"/>
    <w:basedOn w:val="a0"/>
    <w:uiPriority w:val="1"/>
    <w:rsid w:val="00067C32"/>
    <w:rPr>
      <w:rFonts w:ascii="Arial" w:hAnsi="Arial"/>
      <w:sz w:val="16"/>
    </w:rPr>
  </w:style>
  <w:style w:type="character" w:customStyle="1" w:styleId="10">
    <w:name w:val="Заголовок 1 Знак"/>
    <w:basedOn w:val="a0"/>
    <w:link w:val="1"/>
    <w:uiPriority w:val="9"/>
    <w:rsid w:val="00131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Emphasis"/>
    <w:basedOn w:val="a0"/>
    <w:uiPriority w:val="20"/>
    <w:qFormat/>
    <w:rsid w:val="00F83C14"/>
    <w:rPr>
      <w:i/>
      <w:iCs/>
    </w:rPr>
  </w:style>
  <w:style w:type="character" w:customStyle="1" w:styleId="js-phone-number">
    <w:name w:val="js-phone-number"/>
    <w:basedOn w:val="a0"/>
    <w:rsid w:val="00D2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ze@vdm-plan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vdm-pl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E3F7-8758-4D84-AD66-7C4B3A86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</cp:revision>
  <dcterms:created xsi:type="dcterms:W3CDTF">2022-08-04T12:41:00Z</dcterms:created>
  <dcterms:modified xsi:type="dcterms:W3CDTF">2022-08-04T12:53:00Z</dcterms:modified>
</cp:coreProperties>
</file>